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EC41" w14:textId="3AE9FA1C" w:rsidR="00131480" w:rsidRDefault="00463D32" w:rsidP="00FC7319">
      <w:pPr>
        <w:ind w:left="-540"/>
        <w:rPr>
          <w:color w:val="003060"/>
        </w:rPr>
      </w:pPr>
      <w:r>
        <w:rPr>
          <w:noProof/>
          <w:color w:val="00306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483313" wp14:editId="58B5361E">
                <wp:simplePos x="0" y="0"/>
                <wp:positionH relativeFrom="column">
                  <wp:posOffset>4229100</wp:posOffset>
                </wp:positionH>
                <wp:positionV relativeFrom="paragraph">
                  <wp:posOffset>571500</wp:posOffset>
                </wp:positionV>
                <wp:extent cx="1828800" cy="907415"/>
                <wp:effectExtent l="0" t="1905" r="0" b="0"/>
                <wp:wrapNone/>
                <wp:docPr id="8429826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C6BD9" w14:textId="77777777" w:rsidR="00FC7319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20"/>
                                <w:szCs w:val="20"/>
                              </w:rPr>
                              <w:t>4</w:t>
                            </w:r>
                            <w:r w:rsidR="000C19D6"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20"/>
                                <w:szCs w:val="20"/>
                              </w:rPr>
                              <w:t>8 Underwood Ave</w:t>
                            </w:r>
                          </w:p>
                          <w:p w14:paraId="52823EF2" w14:textId="77777777" w:rsidR="00FC7319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20"/>
                                    <w:szCs w:val="20"/>
                                  </w:rPr>
                                  <w:t>Montello</w:t>
                                </w:r>
                              </w:smartTag>
                              <w:r>
                                <w:rPr>
                                  <w:rFonts w:ascii="Bookman Old Style" w:hAnsi="Bookman Old Style"/>
                                  <w:b/>
                                  <w:color w:val="003366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20"/>
                                    <w:szCs w:val="20"/>
                                  </w:rPr>
                                  <w:t>WI</w:t>
                                </w:r>
                              </w:smartTag>
                              <w:r>
                                <w:rPr>
                                  <w:rFonts w:ascii="Bookman Old Style" w:hAnsi="Bookman Old Style"/>
                                  <w:b/>
                                  <w:color w:val="00336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20"/>
                                    <w:szCs w:val="20"/>
                                  </w:rPr>
                                  <w:t>53949</w:t>
                                </w:r>
                              </w:smartTag>
                            </w:smartTag>
                          </w:p>
                          <w:p w14:paraId="69B59EF5" w14:textId="77777777" w:rsidR="00FC7319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18"/>
                                <w:szCs w:val="18"/>
                              </w:rPr>
                              <w:t>Telephone: (608) 297-</w:t>
                            </w:r>
                            <w:r w:rsidR="001900B0"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18"/>
                                <w:szCs w:val="18"/>
                              </w:rPr>
                              <w:t>3135</w:t>
                            </w:r>
                          </w:p>
                          <w:p w14:paraId="779FFD0F" w14:textId="77777777" w:rsidR="00FC7319" w:rsidRPr="00FC7319" w:rsidRDefault="00F26042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18"/>
                                <w:szCs w:val="18"/>
                              </w:rPr>
                              <w:t>FAX: (608) 297-8923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8331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33pt;margin-top:45pt;width:2in;height:7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" filled="f" stroked="f">
                <v:textbox>
                  <w:txbxContent>
                    <w:p w14:paraId="37BC6BD9" w14:textId="77777777" w:rsidR="00FC7319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3366"/>
                          <w:sz w:val="20"/>
                          <w:szCs w:val="20"/>
                        </w:rPr>
                        <w:t>4</w:t>
                      </w:r>
                      <w:r w:rsidR="000C19D6">
                        <w:rPr>
                          <w:rFonts w:ascii="Bookman Old Style" w:hAnsi="Bookman Old Style"/>
                          <w:b/>
                          <w:color w:val="003366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Bookman Old Style" w:hAnsi="Bookman Old Style"/>
                          <w:b/>
                          <w:color w:val="003366"/>
                          <w:sz w:val="20"/>
                          <w:szCs w:val="20"/>
                        </w:rPr>
                        <w:t>8 Underwood Ave</w:t>
                      </w:r>
                    </w:p>
                    <w:p w14:paraId="52823EF2" w14:textId="77777777" w:rsidR="00FC7319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Bookman Old Style" w:hAnsi="Bookman Old Style"/>
                              <w:b/>
                              <w:color w:val="003366"/>
                              <w:sz w:val="20"/>
                              <w:szCs w:val="20"/>
                            </w:rPr>
                            <w:t>Montello</w:t>
                          </w:r>
                        </w:smartTag>
                        <w:r>
                          <w:rPr>
                            <w:rFonts w:ascii="Bookman Old Style" w:hAnsi="Bookman Old Style"/>
                            <w:b/>
                            <w:color w:val="003366"/>
                            <w:sz w:val="20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Bookman Old Style" w:hAnsi="Bookman Old Style"/>
                              <w:b/>
                              <w:color w:val="003366"/>
                              <w:sz w:val="20"/>
                              <w:szCs w:val="20"/>
                            </w:rPr>
                            <w:t>WI</w:t>
                          </w:r>
                        </w:smartTag>
                        <w:r>
                          <w:rPr>
                            <w:rFonts w:ascii="Bookman Old Style" w:hAnsi="Bookman Old Style"/>
                            <w:b/>
                            <w:color w:val="003366"/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rFonts w:ascii="Bookman Old Style" w:hAnsi="Bookman Old Style"/>
                              <w:b/>
                              <w:color w:val="003366"/>
                              <w:sz w:val="20"/>
                              <w:szCs w:val="20"/>
                            </w:rPr>
                            <w:t>53949</w:t>
                          </w:r>
                        </w:smartTag>
                      </w:smartTag>
                    </w:p>
                    <w:p w14:paraId="69B59EF5" w14:textId="77777777" w:rsidR="00FC7319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3366"/>
                          <w:sz w:val="18"/>
                          <w:szCs w:val="18"/>
                        </w:rPr>
                        <w:t>Telephone: (608) 297-</w:t>
                      </w:r>
                      <w:r w:rsidR="001900B0">
                        <w:rPr>
                          <w:rFonts w:ascii="Bookman Old Style" w:hAnsi="Bookman Old Style"/>
                          <w:b/>
                          <w:color w:val="003366"/>
                          <w:sz w:val="18"/>
                          <w:szCs w:val="18"/>
                        </w:rPr>
                        <w:t>3135</w:t>
                      </w:r>
                    </w:p>
                    <w:p w14:paraId="779FFD0F" w14:textId="77777777" w:rsidR="00FC7319" w:rsidRPr="00FC7319" w:rsidRDefault="00F26042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3366"/>
                          <w:sz w:val="18"/>
                          <w:szCs w:val="18"/>
                        </w:rPr>
                        <w:t>FAX: (608) 297-8923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306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DC4941" wp14:editId="07061C5C">
                <wp:simplePos x="0" y="0"/>
                <wp:positionH relativeFrom="column">
                  <wp:posOffset>1485900</wp:posOffset>
                </wp:positionH>
                <wp:positionV relativeFrom="paragraph">
                  <wp:posOffset>457200</wp:posOffset>
                </wp:positionV>
                <wp:extent cx="2514600" cy="1028700"/>
                <wp:effectExtent l="0" t="1905" r="0" b="0"/>
                <wp:wrapNone/>
                <wp:docPr id="17098784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72977" w14:textId="77777777" w:rsidR="00FC7319" w:rsidRPr="001B31BD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1B31BD"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36"/>
                                    <w:szCs w:val="36"/>
                                  </w:rPr>
                                  <w:t>Marquette</w:t>
                                </w:r>
                              </w:smartTag>
                              <w:r w:rsidRPr="001B31BD">
                                <w:rPr>
                                  <w:rFonts w:ascii="Bookman Old Style" w:hAnsi="Bookman Old Style"/>
                                  <w:b/>
                                  <w:color w:val="003366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1B31BD"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36"/>
                                    <w:szCs w:val="36"/>
                                  </w:rPr>
                                  <w:t>County</w:t>
                                </w:r>
                              </w:smartTag>
                            </w:smartTag>
                            <w:r w:rsidRPr="001B31BD"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36"/>
                                <w:szCs w:val="36"/>
                              </w:rPr>
                              <w:t xml:space="preserve"> Health </w:t>
                            </w:r>
                          </w:p>
                          <w:p w14:paraId="4AEEAE85" w14:textId="77777777" w:rsidR="00FC7319" w:rsidRPr="001B31BD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36"/>
                                <w:szCs w:val="36"/>
                              </w:rPr>
                            </w:pPr>
                            <w:r w:rsidRPr="001B31BD"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36"/>
                                <w:szCs w:val="36"/>
                              </w:rPr>
                              <w:t>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C4941" id="Text Box 16" o:spid="_x0000_s1027" type="#_x0000_t202" style="position:absolute;left:0;text-align:left;margin-left:117pt;margin-top:36pt;width:198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" filled="f" stroked="f">
                <v:textbox>
                  <w:txbxContent>
                    <w:p w14:paraId="7FA72977" w14:textId="77777777" w:rsidR="00FC7319" w:rsidRPr="001B31BD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36"/>
                          <w:szCs w:val="36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1B31BD">
                            <w:rPr>
                              <w:rFonts w:ascii="Bookman Old Style" w:hAnsi="Bookman Old Style"/>
                              <w:b/>
                              <w:color w:val="003366"/>
                              <w:sz w:val="36"/>
                              <w:szCs w:val="36"/>
                            </w:rPr>
                            <w:t>Marquette</w:t>
                          </w:r>
                        </w:smartTag>
                        <w:r w:rsidRPr="001B31BD">
                          <w:rPr>
                            <w:rFonts w:ascii="Bookman Old Style" w:hAnsi="Bookman Old Style"/>
                            <w:b/>
                            <w:color w:val="003366"/>
                            <w:sz w:val="36"/>
                            <w:szCs w:val="36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1B31BD">
                            <w:rPr>
                              <w:rFonts w:ascii="Bookman Old Style" w:hAnsi="Bookman Old Style"/>
                              <w:b/>
                              <w:color w:val="003366"/>
                              <w:sz w:val="36"/>
                              <w:szCs w:val="36"/>
                            </w:rPr>
                            <w:t>County</w:t>
                          </w:r>
                        </w:smartTag>
                      </w:smartTag>
                      <w:r w:rsidRPr="001B31BD">
                        <w:rPr>
                          <w:rFonts w:ascii="Bookman Old Style" w:hAnsi="Bookman Old Style"/>
                          <w:b/>
                          <w:color w:val="003366"/>
                          <w:sz w:val="36"/>
                          <w:szCs w:val="36"/>
                        </w:rPr>
                        <w:t xml:space="preserve"> Health </w:t>
                      </w:r>
                    </w:p>
                    <w:p w14:paraId="4AEEAE85" w14:textId="77777777" w:rsidR="00FC7319" w:rsidRPr="001B31BD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36"/>
                          <w:szCs w:val="36"/>
                        </w:rPr>
                      </w:pPr>
                      <w:r w:rsidRPr="001B31BD">
                        <w:rPr>
                          <w:rFonts w:ascii="Bookman Old Style" w:hAnsi="Bookman Old Style"/>
                          <w:b/>
                          <w:color w:val="003366"/>
                          <w:sz w:val="36"/>
                          <w:szCs w:val="36"/>
                        </w:rPr>
                        <w:t>Department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3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304EC" wp14:editId="364B8232">
                <wp:simplePos x="0" y="0"/>
                <wp:positionH relativeFrom="column">
                  <wp:posOffset>685800</wp:posOffset>
                </wp:positionH>
                <wp:positionV relativeFrom="paragraph">
                  <wp:posOffset>342900</wp:posOffset>
                </wp:positionV>
                <wp:extent cx="5486400" cy="0"/>
                <wp:effectExtent l="19050" t="20955" r="19050" b="17145"/>
                <wp:wrapNone/>
                <wp:docPr id="192406745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50A2C" id="Line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7pt" to="48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" strokecolor="#036" strokeweight="2.25pt"/>
            </w:pict>
          </mc:Fallback>
        </mc:AlternateContent>
      </w:r>
      <w:r>
        <w:rPr>
          <w:noProof/>
          <w:color w:val="00306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10C86D" wp14:editId="3805FECD">
                <wp:simplePos x="0" y="0"/>
                <wp:positionH relativeFrom="column">
                  <wp:posOffset>-685800</wp:posOffset>
                </wp:positionH>
                <wp:positionV relativeFrom="paragraph">
                  <wp:posOffset>342900</wp:posOffset>
                </wp:positionV>
                <wp:extent cx="914400" cy="0"/>
                <wp:effectExtent l="19050" t="20955" r="19050" b="17145"/>
                <wp:wrapNone/>
                <wp:docPr id="212777618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4ABD2" id="Line 2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7pt" to="1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" strokecolor="#036" strokeweight="2.25pt"/>
            </w:pict>
          </mc:Fallback>
        </mc:AlternateContent>
      </w:r>
      <w:r w:rsidR="00FC7319">
        <w:rPr>
          <w:color w:val="003060"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3E5A648" wp14:editId="7D43769E">
            <wp:simplePos x="0" y="0"/>
            <wp:positionH relativeFrom="column">
              <wp:posOffset>-301625</wp:posOffset>
            </wp:positionH>
            <wp:positionV relativeFrom="paragraph">
              <wp:posOffset>0</wp:posOffset>
            </wp:positionV>
            <wp:extent cx="1422400" cy="1485900"/>
            <wp:effectExtent l="0" t="0" r="0" b="0"/>
            <wp:wrapNone/>
            <wp:docPr id="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480">
        <w:rPr>
          <w:color w:val="003060"/>
        </w:rPr>
        <w:t xml:space="preserve"> </w:t>
      </w:r>
      <w:r w:rsidR="00DA614C">
        <w:rPr>
          <w:color w:val="003060"/>
        </w:rPr>
        <w:t xml:space="preserve">  </w:t>
      </w:r>
      <w:r w:rsidR="00F632C3">
        <w:rPr>
          <w:color w:val="003060"/>
        </w:rPr>
        <w:tab/>
      </w:r>
      <w:r w:rsidR="00F632C3">
        <w:rPr>
          <w:color w:val="003060"/>
        </w:rPr>
        <w:tab/>
      </w:r>
    </w:p>
    <w:p w14:paraId="385025E6" w14:textId="77777777" w:rsidR="00F26042" w:rsidRDefault="00F26042">
      <w:pPr>
        <w:rPr>
          <w:color w:val="003060"/>
        </w:rPr>
      </w:pPr>
    </w:p>
    <w:p w14:paraId="75CAA971" w14:textId="77777777" w:rsidR="00F26042" w:rsidRDefault="00F26042">
      <w:pPr>
        <w:rPr>
          <w:color w:val="003060"/>
        </w:rPr>
      </w:pPr>
    </w:p>
    <w:p w14:paraId="7AD3396D" w14:textId="77777777" w:rsidR="00F26042" w:rsidRDefault="00F26042">
      <w:pPr>
        <w:rPr>
          <w:color w:val="003060"/>
        </w:rPr>
      </w:pPr>
    </w:p>
    <w:p w14:paraId="144F01A9" w14:textId="77777777" w:rsidR="00F26042" w:rsidRDefault="00F26042">
      <w:pPr>
        <w:rPr>
          <w:color w:val="003060"/>
        </w:rPr>
      </w:pPr>
    </w:p>
    <w:p w14:paraId="35FF7C00" w14:textId="124D610C" w:rsidR="00AC2F05" w:rsidRDefault="00463D32">
      <w:pPr>
        <w:rPr>
          <w:color w:val="003060"/>
        </w:rPr>
      </w:pPr>
      <w:r>
        <w:rPr>
          <w:noProof/>
          <w:color w:val="00306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290A32" wp14:editId="7D7F28CE">
                <wp:simplePos x="0" y="0"/>
                <wp:positionH relativeFrom="column">
                  <wp:posOffset>-685800</wp:posOffset>
                </wp:positionH>
                <wp:positionV relativeFrom="paragraph">
                  <wp:posOffset>723900</wp:posOffset>
                </wp:positionV>
                <wp:extent cx="6858000" cy="0"/>
                <wp:effectExtent l="19050" t="20955" r="19050" b="17145"/>
                <wp:wrapNone/>
                <wp:docPr id="176043758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60450" id="Line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57pt" to="486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" strokecolor="#036" strokeweight="2.25pt"/>
            </w:pict>
          </mc:Fallback>
        </mc:AlternateContent>
      </w:r>
    </w:p>
    <w:p w14:paraId="2544CA0B" w14:textId="77777777" w:rsidR="00AC2F05" w:rsidRPr="00AC2F05" w:rsidRDefault="00AC2F05" w:rsidP="00AC2F05"/>
    <w:p w14:paraId="5B07CAC2" w14:textId="77777777" w:rsidR="00AC2F05" w:rsidRPr="00AC2F05" w:rsidRDefault="00AC2F05" w:rsidP="00AC2F05"/>
    <w:p w14:paraId="54FA483F" w14:textId="77777777" w:rsidR="00AC2F05" w:rsidRPr="00AC2F05" w:rsidRDefault="00AC2F05" w:rsidP="00AC2F05"/>
    <w:p w14:paraId="20B27593" w14:textId="77777777" w:rsidR="00AC2F05" w:rsidRPr="00B815A3" w:rsidRDefault="00AC2F05" w:rsidP="00AC2F05">
      <w:pPr>
        <w:rPr>
          <w:sz w:val="16"/>
          <w:szCs w:val="16"/>
        </w:rPr>
      </w:pPr>
    </w:p>
    <w:p w14:paraId="79555653" w14:textId="77777777" w:rsidR="000C0958" w:rsidRPr="00010E03" w:rsidRDefault="00936B39" w:rsidP="000C0958">
      <w:pPr>
        <w:jc w:val="center"/>
        <w:rPr>
          <w:rFonts w:ascii="Calibri" w:hAnsi="Calibri" w:cs="Calibri"/>
          <w:b/>
        </w:rPr>
      </w:pPr>
      <w:r w:rsidRPr="00010E03">
        <w:rPr>
          <w:rFonts w:ascii="Calibri" w:hAnsi="Calibri" w:cs="Calibri"/>
          <w:b/>
        </w:rPr>
        <w:t>BOARD OF HEALT</w:t>
      </w:r>
      <w:r w:rsidR="000C0958" w:rsidRPr="00010E03">
        <w:rPr>
          <w:rFonts w:ascii="Calibri" w:hAnsi="Calibri" w:cs="Calibri"/>
          <w:b/>
        </w:rPr>
        <w:t>H</w:t>
      </w:r>
    </w:p>
    <w:p w14:paraId="59DDAAC2" w14:textId="7E26705F" w:rsidR="00936B39" w:rsidRPr="00010E03" w:rsidRDefault="00B96E01" w:rsidP="000C095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June 3</w:t>
      </w:r>
      <w:r w:rsidRPr="00B96E01">
        <w:rPr>
          <w:rFonts w:ascii="Calibri" w:hAnsi="Calibri" w:cs="Calibri"/>
          <w:b/>
          <w:vertAlign w:val="superscript"/>
        </w:rPr>
        <w:t>rd</w:t>
      </w:r>
      <w:r w:rsidR="00752EB3" w:rsidRPr="00010E03">
        <w:rPr>
          <w:rFonts w:ascii="Calibri" w:hAnsi="Calibri" w:cs="Calibri"/>
          <w:b/>
        </w:rPr>
        <w:t>, 202</w:t>
      </w:r>
      <w:r w:rsidR="00010E03">
        <w:rPr>
          <w:rFonts w:ascii="Calibri" w:hAnsi="Calibri" w:cs="Calibri"/>
          <w:b/>
        </w:rPr>
        <w:t>5</w:t>
      </w:r>
    </w:p>
    <w:p w14:paraId="7492F592" w14:textId="37B4C4DA" w:rsidR="00010E03" w:rsidRPr="00010E03" w:rsidRDefault="00010E03" w:rsidP="00936B39">
      <w:pPr>
        <w:rPr>
          <w:rFonts w:ascii="Calibri" w:hAnsi="Calibri" w:cs="Calibri"/>
        </w:rPr>
      </w:pPr>
    </w:p>
    <w:p w14:paraId="19CAB293" w14:textId="0695EF16" w:rsidR="00010E03" w:rsidRPr="00010E03" w:rsidRDefault="00010E03" w:rsidP="00010E03">
      <w:pPr>
        <w:rPr>
          <w:rFonts w:ascii="Calibri" w:hAnsi="Calibri" w:cs="Calibri"/>
          <w:sz w:val="22"/>
          <w:szCs w:val="22"/>
        </w:rPr>
      </w:pPr>
      <w:proofErr w:type="gramStart"/>
      <w:r w:rsidRPr="00010E03">
        <w:rPr>
          <w:rFonts w:ascii="Calibri" w:hAnsi="Calibri" w:cs="Calibri"/>
          <w:sz w:val="22"/>
          <w:szCs w:val="22"/>
        </w:rPr>
        <w:t>Board</w:t>
      </w:r>
      <w:proofErr w:type="gramEnd"/>
      <w:r w:rsidRPr="00010E03">
        <w:rPr>
          <w:rFonts w:ascii="Calibri" w:hAnsi="Calibri" w:cs="Calibri"/>
          <w:sz w:val="22"/>
          <w:szCs w:val="22"/>
        </w:rPr>
        <w:t xml:space="preserve"> chairperson, Judi </w:t>
      </w:r>
      <w:proofErr w:type="gramStart"/>
      <w:r w:rsidRPr="00010E03">
        <w:rPr>
          <w:rFonts w:ascii="Calibri" w:hAnsi="Calibri" w:cs="Calibri"/>
          <w:sz w:val="22"/>
          <w:szCs w:val="22"/>
        </w:rPr>
        <w:t>Nigbor</w:t>
      </w:r>
      <w:proofErr w:type="gramEnd"/>
      <w:r w:rsidRPr="00010E03">
        <w:rPr>
          <w:rFonts w:ascii="Calibri" w:hAnsi="Calibri" w:cs="Calibri"/>
          <w:sz w:val="22"/>
          <w:szCs w:val="22"/>
        </w:rPr>
        <w:t xml:space="preserve"> called the Board of Health meeting to order at </w:t>
      </w:r>
      <w:r w:rsidR="00D3525C">
        <w:rPr>
          <w:rFonts w:ascii="Calibri" w:hAnsi="Calibri" w:cs="Calibri"/>
          <w:sz w:val="22"/>
          <w:szCs w:val="22"/>
        </w:rPr>
        <w:t>9</w:t>
      </w:r>
      <w:r w:rsidRPr="00010E03">
        <w:rPr>
          <w:rFonts w:ascii="Calibri" w:hAnsi="Calibri" w:cs="Calibri"/>
          <w:sz w:val="22"/>
          <w:szCs w:val="22"/>
        </w:rPr>
        <w:t>am. The following members were present. Judi Nigbor, Dave Benson, Dr. William Franks, Gary Sorenson, Mike Raddatz, Kathleen McGwin, Barb Jordan, and Jan Mink. Also, present were Jayme Sopha, Health Officer/Director, Ron Barger, County Administrator, Dan Buchholz, Director MIS, Melissa Hodges, Public Health Technician</w:t>
      </w:r>
      <w:r w:rsidR="00CE430C">
        <w:rPr>
          <w:rFonts w:ascii="Calibri" w:hAnsi="Calibri" w:cs="Calibri"/>
          <w:sz w:val="22"/>
          <w:szCs w:val="22"/>
        </w:rPr>
        <w:t>,</w:t>
      </w:r>
      <w:r w:rsidR="00CE430C" w:rsidRPr="00010E03">
        <w:rPr>
          <w:rFonts w:ascii="Calibri" w:hAnsi="Calibri" w:cs="Calibri"/>
          <w:sz w:val="22"/>
          <w:szCs w:val="22"/>
        </w:rPr>
        <w:t xml:space="preserve"> and</w:t>
      </w:r>
      <w:r w:rsidR="00CE430C">
        <w:rPr>
          <w:rFonts w:ascii="Calibri" w:hAnsi="Calibri" w:cs="Calibri"/>
          <w:sz w:val="22"/>
          <w:szCs w:val="22"/>
        </w:rPr>
        <w:t xml:space="preserve"> Ca</w:t>
      </w:r>
      <w:r w:rsidR="00EF7789">
        <w:rPr>
          <w:rFonts w:ascii="Calibri" w:hAnsi="Calibri" w:cs="Calibri"/>
          <w:sz w:val="22"/>
          <w:szCs w:val="22"/>
        </w:rPr>
        <w:t xml:space="preserve">rlota Balaguer, </w:t>
      </w:r>
      <w:r w:rsidR="00006559">
        <w:rPr>
          <w:rFonts w:ascii="Calibri" w:hAnsi="Calibri" w:cs="Calibri"/>
          <w:sz w:val="22"/>
          <w:szCs w:val="22"/>
        </w:rPr>
        <w:t>AHEC Intern</w:t>
      </w:r>
      <w:r w:rsidRPr="00010E03">
        <w:rPr>
          <w:rFonts w:ascii="Calibri" w:hAnsi="Calibri" w:cs="Calibri"/>
          <w:sz w:val="22"/>
          <w:szCs w:val="22"/>
        </w:rPr>
        <w:t xml:space="preserve">.  </w:t>
      </w:r>
    </w:p>
    <w:p w14:paraId="10B11B8A" w14:textId="77777777" w:rsidR="00936B39" w:rsidRPr="00010E03" w:rsidRDefault="00936B39" w:rsidP="00936B39">
      <w:pPr>
        <w:rPr>
          <w:rFonts w:ascii="Calibri" w:hAnsi="Calibri" w:cs="Calibri"/>
          <w:sz w:val="22"/>
          <w:szCs w:val="22"/>
        </w:rPr>
      </w:pPr>
    </w:p>
    <w:p w14:paraId="757A327B" w14:textId="77777777" w:rsidR="00B10943" w:rsidRPr="00010E03" w:rsidRDefault="00936B39" w:rsidP="00936B39">
      <w:pPr>
        <w:rPr>
          <w:rFonts w:ascii="Calibri" w:hAnsi="Calibri" w:cs="Calibri"/>
          <w:sz w:val="22"/>
          <w:szCs w:val="22"/>
        </w:rPr>
      </w:pPr>
      <w:r w:rsidRPr="00010E03">
        <w:rPr>
          <w:rFonts w:ascii="Calibri" w:hAnsi="Calibri" w:cs="Calibri"/>
          <w:sz w:val="22"/>
          <w:szCs w:val="22"/>
        </w:rPr>
        <w:t>Mem</w:t>
      </w:r>
      <w:r w:rsidR="007D3B8C" w:rsidRPr="00010E03">
        <w:rPr>
          <w:rFonts w:ascii="Calibri" w:hAnsi="Calibri" w:cs="Calibri"/>
          <w:sz w:val="22"/>
          <w:szCs w:val="22"/>
        </w:rPr>
        <w:t>bers Absent:</w:t>
      </w:r>
      <w:r w:rsidR="00350732" w:rsidRPr="00010E03">
        <w:rPr>
          <w:rFonts w:ascii="Calibri" w:hAnsi="Calibri" w:cs="Calibri"/>
          <w:sz w:val="22"/>
          <w:szCs w:val="22"/>
        </w:rPr>
        <w:t xml:space="preserve"> </w:t>
      </w:r>
    </w:p>
    <w:p w14:paraId="6BEF7F1C" w14:textId="77777777" w:rsidR="00936B39" w:rsidRPr="00010E03" w:rsidRDefault="00936B39" w:rsidP="00936B39">
      <w:pPr>
        <w:rPr>
          <w:rFonts w:ascii="Calibri" w:hAnsi="Calibri" w:cs="Calibri"/>
          <w:sz w:val="22"/>
          <w:szCs w:val="22"/>
        </w:rPr>
      </w:pPr>
    </w:p>
    <w:p w14:paraId="5DEC3AB3" w14:textId="518838F3" w:rsidR="00B10943" w:rsidRPr="00010E03" w:rsidRDefault="00B10943" w:rsidP="00B10943">
      <w:pPr>
        <w:rPr>
          <w:rFonts w:ascii="Calibri" w:hAnsi="Calibri" w:cs="Calibri"/>
          <w:sz w:val="22"/>
          <w:szCs w:val="22"/>
          <w:u w:val="single"/>
        </w:rPr>
      </w:pPr>
      <w:r w:rsidRPr="00010E03">
        <w:rPr>
          <w:rFonts w:ascii="Calibri" w:hAnsi="Calibri" w:cs="Calibri"/>
          <w:sz w:val="22"/>
          <w:szCs w:val="22"/>
        </w:rPr>
        <w:t>Motion by</w:t>
      </w:r>
      <w:r w:rsidR="00343AAD" w:rsidRPr="00010E03">
        <w:rPr>
          <w:rFonts w:ascii="Calibri" w:hAnsi="Calibri" w:cs="Calibri"/>
          <w:sz w:val="22"/>
          <w:szCs w:val="22"/>
        </w:rPr>
        <w:t xml:space="preserve"> </w:t>
      </w:r>
      <w:r w:rsidR="00A90E03">
        <w:rPr>
          <w:rFonts w:ascii="Calibri" w:hAnsi="Calibri" w:cs="Calibri"/>
          <w:sz w:val="22"/>
          <w:szCs w:val="22"/>
        </w:rPr>
        <w:t>Mike Raddatz</w:t>
      </w:r>
      <w:r w:rsidRPr="00010E03">
        <w:rPr>
          <w:rFonts w:ascii="Calibri" w:hAnsi="Calibri" w:cs="Calibri"/>
          <w:sz w:val="22"/>
          <w:szCs w:val="22"/>
        </w:rPr>
        <w:t>, seconded by</w:t>
      </w:r>
      <w:r w:rsidR="00343AAD" w:rsidRPr="00010E03">
        <w:rPr>
          <w:rFonts w:ascii="Calibri" w:hAnsi="Calibri" w:cs="Calibri"/>
          <w:sz w:val="22"/>
          <w:szCs w:val="22"/>
        </w:rPr>
        <w:t xml:space="preserve"> </w:t>
      </w:r>
      <w:r w:rsidR="00A90E03">
        <w:rPr>
          <w:rFonts w:ascii="Calibri" w:hAnsi="Calibri" w:cs="Calibri"/>
          <w:sz w:val="22"/>
          <w:szCs w:val="22"/>
        </w:rPr>
        <w:t>Dave Ben</w:t>
      </w:r>
      <w:r w:rsidR="00CD23E5">
        <w:rPr>
          <w:rFonts w:ascii="Calibri" w:hAnsi="Calibri" w:cs="Calibri"/>
          <w:sz w:val="22"/>
          <w:szCs w:val="22"/>
        </w:rPr>
        <w:t>son</w:t>
      </w:r>
      <w:r w:rsidR="005E2F34" w:rsidRPr="00010E03">
        <w:rPr>
          <w:rFonts w:ascii="Calibri" w:hAnsi="Calibri" w:cs="Calibri"/>
          <w:sz w:val="22"/>
          <w:szCs w:val="22"/>
        </w:rPr>
        <w:t xml:space="preserve"> </w:t>
      </w:r>
      <w:r w:rsidRPr="00010E03">
        <w:rPr>
          <w:rFonts w:ascii="Calibri" w:hAnsi="Calibri" w:cs="Calibri"/>
          <w:sz w:val="22"/>
          <w:szCs w:val="22"/>
        </w:rPr>
        <w:t xml:space="preserve">to approve the agenda as posted and handed out. </w:t>
      </w:r>
      <w:r w:rsidRPr="00010E03">
        <w:rPr>
          <w:rFonts w:ascii="Calibri" w:hAnsi="Calibri" w:cs="Calibri"/>
          <w:sz w:val="22"/>
          <w:szCs w:val="22"/>
          <w:u w:val="single"/>
        </w:rPr>
        <w:t>Motion carried.</w:t>
      </w:r>
    </w:p>
    <w:p w14:paraId="4A94C3A9" w14:textId="77777777" w:rsidR="00B10943" w:rsidRPr="00010E03" w:rsidRDefault="00B10943" w:rsidP="00B10943">
      <w:pPr>
        <w:rPr>
          <w:rFonts w:ascii="Calibri" w:hAnsi="Calibri" w:cs="Calibri"/>
          <w:sz w:val="22"/>
          <w:szCs w:val="22"/>
          <w:u w:val="single"/>
        </w:rPr>
      </w:pPr>
    </w:p>
    <w:p w14:paraId="4823140B" w14:textId="79801011" w:rsidR="00A84706" w:rsidRPr="00010E03" w:rsidRDefault="00A84706" w:rsidP="00A84706">
      <w:pPr>
        <w:rPr>
          <w:rFonts w:ascii="Calibri" w:hAnsi="Calibri" w:cs="Calibri"/>
          <w:sz w:val="22"/>
          <w:szCs w:val="22"/>
          <w:u w:val="single"/>
        </w:rPr>
      </w:pPr>
      <w:r w:rsidRPr="00010E03">
        <w:rPr>
          <w:rFonts w:ascii="Calibri" w:hAnsi="Calibri" w:cs="Calibri"/>
          <w:sz w:val="22"/>
          <w:szCs w:val="22"/>
        </w:rPr>
        <w:t xml:space="preserve">No additions or corrections to the minutes of </w:t>
      </w:r>
      <w:r w:rsidR="00B96E01">
        <w:rPr>
          <w:rFonts w:ascii="Calibri" w:hAnsi="Calibri" w:cs="Calibri"/>
          <w:sz w:val="22"/>
          <w:szCs w:val="22"/>
        </w:rPr>
        <w:t>May 6</w:t>
      </w:r>
      <w:r w:rsidR="00B96E01" w:rsidRPr="00B96E01">
        <w:rPr>
          <w:rFonts w:ascii="Calibri" w:hAnsi="Calibri" w:cs="Calibri"/>
          <w:sz w:val="22"/>
          <w:szCs w:val="22"/>
          <w:vertAlign w:val="superscript"/>
        </w:rPr>
        <w:t>th</w:t>
      </w:r>
      <w:r w:rsidR="0064061D">
        <w:rPr>
          <w:rFonts w:ascii="Calibri" w:hAnsi="Calibri" w:cs="Calibri"/>
          <w:sz w:val="22"/>
          <w:szCs w:val="22"/>
        </w:rPr>
        <w:t>, 202</w:t>
      </w:r>
      <w:r w:rsidR="00B96E01">
        <w:rPr>
          <w:rFonts w:ascii="Calibri" w:hAnsi="Calibri" w:cs="Calibri"/>
          <w:sz w:val="22"/>
          <w:szCs w:val="22"/>
        </w:rPr>
        <w:t>5</w:t>
      </w:r>
      <w:r w:rsidRPr="00010E03">
        <w:rPr>
          <w:rFonts w:ascii="Calibri" w:hAnsi="Calibri" w:cs="Calibri"/>
          <w:sz w:val="22"/>
          <w:szCs w:val="22"/>
        </w:rPr>
        <w:t xml:space="preserve">, Board of Health meeting. </w:t>
      </w:r>
      <w:r w:rsidRPr="00010E03">
        <w:rPr>
          <w:rFonts w:ascii="Calibri" w:hAnsi="Calibri" w:cs="Calibri"/>
          <w:sz w:val="22"/>
          <w:szCs w:val="22"/>
          <w:u w:val="single"/>
        </w:rPr>
        <w:t xml:space="preserve">The minutes will be filed. </w:t>
      </w:r>
    </w:p>
    <w:p w14:paraId="04C4C82F" w14:textId="77777777" w:rsidR="008E258A" w:rsidRPr="00010E03" w:rsidRDefault="008E258A" w:rsidP="00B10943">
      <w:pPr>
        <w:rPr>
          <w:rFonts w:ascii="Calibri" w:hAnsi="Calibri" w:cs="Calibri"/>
          <w:sz w:val="22"/>
          <w:szCs w:val="22"/>
          <w:u w:val="single"/>
        </w:rPr>
      </w:pPr>
    </w:p>
    <w:p w14:paraId="0C4072EB" w14:textId="77777777" w:rsidR="00CA4E89" w:rsidRPr="00010E03" w:rsidRDefault="00CA4E89" w:rsidP="00B10943">
      <w:pPr>
        <w:rPr>
          <w:rFonts w:ascii="Calibri" w:hAnsi="Calibri" w:cs="Calibri"/>
          <w:sz w:val="22"/>
          <w:szCs w:val="22"/>
          <w:u w:val="single"/>
        </w:rPr>
      </w:pPr>
    </w:p>
    <w:p w14:paraId="1F854B8F" w14:textId="77777777" w:rsidR="00CA4E89" w:rsidRPr="00010E03" w:rsidRDefault="00CA4E89" w:rsidP="00CA4E89">
      <w:pPr>
        <w:rPr>
          <w:rFonts w:ascii="Calibri" w:hAnsi="Calibri" w:cs="Calibri"/>
          <w:b/>
          <w:bCs/>
          <w:sz w:val="22"/>
          <w:szCs w:val="22"/>
        </w:rPr>
      </w:pPr>
      <w:r w:rsidRPr="00010E03">
        <w:rPr>
          <w:rFonts w:ascii="Calibri" w:hAnsi="Calibri" w:cs="Calibri"/>
          <w:b/>
          <w:bCs/>
          <w:sz w:val="22"/>
          <w:szCs w:val="22"/>
        </w:rPr>
        <w:t>CITIZEN COMMENTS</w:t>
      </w:r>
    </w:p>
    <w:p w14:paraId="2B09911B" w14:textId="228D15B6" w:rsidR="002E7A0D" w:rsidRPr="008E7358" w:rsidRDefault="002E7A0D" w:rsidP="00B10943">
      <w:pPr>
        <w:rPr>
          <w:rFonts w:ascii="Calibri" w:hAnsi="Calibri" w:cs="Calibri"/>
          <w:sz w:val="22"/>
          <w:szCs w:val="22"/>
        </w:rPr>
      </w:pPr>
      <w:r w:rsidRPr="00010E0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E7358" w:rsidRPr="008E7358">
        <w:rPr>
          <w:rFonts w:ascii="Calibri" w:hAnsi="Calibri" w:cs="Calibri"/>
          <w:sz w:val="22"/>
          <w:szCs w:val="22"/>
        </w:rPr>
        <w:t xml:space="preserve">None. </w:t>
      </w:r>
    </w:p>
    <w:p w14:paraId="29107581" w14:textId="77777777" w:rsidR="002E7A0D" w:rsidRPr="00010E03" w:rsidRDefault="002E7A0D" w:rsidP="00B10943">
      <w:pPr>
        <w:rPr>
          <w:rFonts w:ascii="Calibri" w:hAnsi="Calibri" w:cs="Calibri"/>
          <w:sz w:val="22"/>
          <w:szCs w:val="22"/>
          <w:u w:val="single"/>
        </w:rPr>
      </w:pPr>
    </w:p>
    <w:p w14:paraId="77788E48" w14:textId="77777777" w:rsidR="00936B39" w:rsidRPr="00010E03" w:rsidRDefault="00936B39" w:rsidP="00936B39">
      <w:pPr>
        <w:rPr>
          <w:rFonts w:ascii="Calibri" w:hAnsi="Calibri" w:cs="Calibri"/>
          <w:b/>
          <w:sz w:val="22"/>
          <w:szCs w:val="22"/>
        </w:rPr>
      </w:pPr>
      <w:r w:rsidRPr="00010E03">
        <w:rPr>
          <w:rFonts w:ascii="Calibri" w:hAnsi="Calibri" w:cs="Calibri"/>
          <w:b/>
          <w:sz w:val="22"/>
          <w:szCs w:val="22"/>
        </w:rPr>
        <w:t>ENVIRONMENTAL HEALTH</w:t>
      </w:r>
    </w:p>
    <w:p w14:paraId="66F757BD" w14:textId="77777777" w:rsidR="00936B39" w:rsidRPr="00010E03" w:rsidRDefault="00936B39" w:rsidP="00936B39">
      <w:pPr>
        <w:rPr>
          <w:rFonts w:ascii="Calibri" w:hAnsi="Calibri" w:cs="Calibri"/>
          <w:b/>
          <w:sz w:val="22"/>
          <w:szCs w:val="22"/>
        </w:rPr>
      </w:pPr>
    </w:p>
    <w:p w14:paraId="39EDE9F8" w14:textId="77777777" w:rsidR="00936B39" w:rsidRPr="00010E03" w:rsidRDefault="00936B39" w:rsidP="00936B39">
      <w:pPr>
        <w:rPr>
          <w:rFonts w:ascii="Calibri" w:hAnsi="Calibri" w:cs="Calibri"/>
          <w:sz w:val="22"/>
          <w:szCs w:val="22"/>
        </w:rPr>
      </w:pPr>
      <w:r w:rsidRPr="00010E03">
        <w:rPr>
          <w:rFonts w:ascii="Calibri" w:hAnsi="Calibri" w:cs="Calibri"/>
          <w:sz w:val="22"/>
          <w:szCs w:val="22"/>
        </w:rPr>
        <w:t xml:space="preserve">COUNTY CONCERNS </w:t>
      </w:r>
    </w:p>
    <w:p w14:paraId="01F5E5CE" w14:textId="10A57CF9" w:rsidR="006540E0" w:rsidRPr="00860985" w:rsidRDefault="006540E0" w:rsidP="006540E0">
      <w:pPr>
        <w:jc w:val="both"/>
        <w:rPr>
          <w:rFonts w:ascii="Calibri" w:hAnsi="Calibri" w:cs="Calibri"/>
          <w:sz w:val="22"/>
          <w:szCs w:val="22"/>
        </w:rPr>
      </w:pPr>
      <w:r w:rsidRPr="00860985">
        <w:rPr>
          <w:rFonts w:ascii="Calibri" w:hAnsi="Calibri" w:cs="Calibri"/>
          <w:sz w:val="22"/>
          <w:szCs w:val="22"/>
        </w:rPr>
        <w:t>A written report for the month of M</w:t>
      </w:r>
      <w:r w:rsidR="007C343E" w:rsidRPr="00860985">
        <w:rPr>
          <w:rFonts w:ascii="Calibri" w:hAnsi="Calibri" w:cs="Calibri"/>
          <w:sz w:val="22"/>
          <w:szCs w:val="22"/>
        </w:rPr>
        <w:t>ay</w:t>
      </w:r>
      <w:r w:rsidRPr="00860985">
        <w:rPr>
          <w:rFonts w:ascii="Calibri" w:hAnsi="Calibri" w:cs="Calibri"/>
          <w:sz w:val="22"/>
          <w:szCs w:val="22"/>
        </w:rPr>
        <w:t xml:space="preserve"> was presented by Jayme Sopha. The month of Ma</w:t>
      </w:r>
      <w:r w:rsidR="007C343E" w:rsidRPr="00860985">
        <w:rPr>
          <w:rFonts w:ascii="Calibri" w:hAnsi="Calibri" w:cs="Calibri"/>
          <w:sz w:val="22"/>
          <w:szCs w:val="22"/>
        </w:rPr>
        <w:t>y</w:t>
      </w:r>
      <w:r w:rsidRPr="00860985">
        <w:rPr>
          <w:rFonts w:ascii="Calibri" w:hAnsi="Calibri" w:cs="Calibri"/>
          <w:sz w:val="22"/>
          <w:szCs w:val="22"/>
        </w:rPr>
        <w:t xml:space="preserve"> included the following contacts: </w:t>
      </w:r>
      <w:r w:rsidR="00C870F8" w:rsidRPr="00860985">
        <w:rPr>
          <w:rFonts w:ascii="Calibri" w:hAnsi="Calibri" w:cs="Calibri"/>
          <w:sz w:val="22"/>
          <w:szCs w:val="22"/>
        </w:rPr>
        <w:t>0</w:t>
      </w:r>
      <w:r w:rsidRPr="00860985">
        <w:rPr>
          <w:rFonts w:ascii="Calibri" w:hAnsi="Calibri" w:cs="Calibri"/>
          <w:sz w:val="22"/>
          <w:szCs w:val="22"/>
        </w:rPr>
        <w:t xml:space="preserve"> contacts-rabies program</w:t>
      </w:r>
      <w:r w:rsidR="00C870F8" w:rsidRPr="00860985">
        <w:rPr>
          <w:rFonts w:ascii="Calibri" w:hAnsi="Calibri" w:cs="Calibri"/>
          <w:sz w:val="22"/>
          <w:szCs w:val="22"/>
        </w:rPr>
        <w:t>, 0</w:t>
      </w:r>
      <w:r w:rsidRPr="00860985">
        <w:rPr>
          <w:rFonts w:ascii="Calibri" w:hAnsi="Calibri" w:cs="Calibri"/>
          <w:sz w:val="22"/>
          <w:szCs w:val="22"/>
        </w:rPr>
        <w:t xml:space="preserve"> well water tests, </w:t>
      </w:r>
      <w:r w:rsidR="00C870F8" w:rsidRPr="00860985">
        <w:rPr>
          <w:rFonts w:ascii="Calibri" w:hAnsi="Calibri" w:cs="Calibri"/>
          <w:sz w:val="22"/>
          <w:szCs w:val="22"/>
        </w:rPr>
        <w:t>3</w:t>
      </w:r>
      <w:r w:rsidRPr="00860985">
        <w:rPr>
          <w:rFonts w:ascii="Calibri" w:hAnsi="Calibri" w:cs="Calibri"/>
          <w:sz w:val="22"/>
          <w:szCs w:val="22"/>
        </w:rPr>
        <w:t xml:space="preserve"> kennel contacts,</w:t>
      </w:r>
      <w:r w:rsidR="00C870F8" w:rsidRPr="00860985">
        <w:rPr>
          <w:rFonts w:ascii="Calibri" w:hAnsi="Calibri" w:cs="Calibri"/>
          <w:sz w:val="22"/>
          <w:szCs w:val="22"/>
        </w:rPr>
        <w:t xml:space="preserve"> and</w:t>
      </w:r>
      <w:r w:rsidRPr="00860985">
        <w:rPr>
          <w:rFonts w:ascii="Calibri" w:hAnsi="Calibri" w:cs="Calibri"/>
          <w:sz w:val="22"/>
          <w:szCs w:val="22"/>
        </w:rPr>
        <w:t xml:space="preserve"> 0 lead contacts. 2</w:t>
      </w:r>
      <w:r w:rsidR="00EC4BDA" w:rsidRPr="00860985">
        <w:rPr>
          <w:rFonts w:ascii="Calibri" w:hAnsi="Calibri" w:cs="Calibri"/>
          <w:sz w:val="22"/>
          <w:szCs w:val="22"/>
        </w:rPr>
        <w:t>6</w:t>
      </w:r>
      <w:r w:rsidRPr="00860985">
        <w:rPr>
          <w:rFonts w:ascii="Calibri" w:hAnsi="Calibri" w:cs="Calibri"/>
          <w:sz w:val="22"/>
          <w:szCs w:val="22"/>
        </w:rPr>
        <w:t xml:space="preserve"> housing contacts regarding </w:t>
      </w:r>
      <w:r w:rsidR="00BC1DBF" w:rsidRPr="00860985">
        <w:rPr>
          <w:rFonts w:ascii="Calibri" w:hAnsi="Calibri" w:cs="Calibri"/>
          <w:sz w:val="22"/>
          <w:szCs w:val="22"/>
        </w:rPr>
        <w:t xml:space="preserve">sewer gas smell, sink holes in yard and </w:t>
      </w:r>
      <w:r w:rsidR="00860985" w:rsidRPr="00860985">
        <w:rPr>
          <w:rFonts w:ascii="Calibri" w:hAnsi="Calibri" w:cs="Calibri"/>
          <w:sz w:val="22"/>
          <w:szCs w:val="22"/>
        </w:rPr>
        <w:t xml:space="preserve">plumbing that </w:t>
      </w:r>
      <w:r w:rsidR="00E57F6F" w:rsidRPr="00860985">
        <w:rPr>
          <w:rFonts w:ascii="Calibri" w:hAnsi="Calibri" w:cs="Calibri"/>
          <w:sz w:val="22"/>
          <w:szCs w:val="22"/>
        </w:rPr>
        <w:t>require</w:t>
      </w:r>
      <w:r w:rsidR="00860985" w:rsidRPr="00860985">
        <w:rPr>
          <w:rFonts w:ascii="Calibri" w:hAnsi="Calibri" w:cs="Calibri"/>
          <w:sz w:val="22"/>
          <w:szCs w:val="22"/>
        </w:rPr>
        <w:t xml:space="preserve"> repairs</w:t>
      </w:r>
      <w:r w:rsidRPr="00860985">
        <w:rPr>
          <w:rFonts w:ascii="Calibri" w:hAnsi="Calibri" w:cs="Calibri"/>
          <w:sz w:val="22"/>
          <w:szCs w:val="22"/>
        </w:rPr>
        <w:t xml:space="preserve">. </w:t>
      </w:r>
    </w:p>
    <w:p w14:paraId="5CD5F614" w14:textId="77777777" w:rsidR="008E258A" w:rsidRPr="00010E03" w:rsidRDefault="008E258A" w:rsidP="00936B39">
      <w:pPr>
        <w:rPr>
          <w:rFonts w:ascii="Calibri" w:hAnsi="Calibri" w:cs="Calibri"/>
          <w:sz w:val="22"/>
          <w:szCs w:val="22"/>
        </w:rPr>
      </w:pPr>
    </w:p>
    <w:p w14:paraId="174E3E73" w14:textId="77777777" w:rsidR="000C7C44" w:rsidRPr="00010E03" w:rsidRDefault="000C7C44" w:rsidP="00936B39">
      <w:pPr>
        <w:rPr>
          <w:rFonts w:ascii="Calibri" w:hAnsi="Calibri" w:cs="Calibri"/>
          <w:sz w:val="22"/>
          <w:szCs w:val="22"/>
        </w:rPr>
      </w:pPr>
    </w:p>
    <w:p w14:paraId="2FBE8BCF" w14:textId="77777777" w:rsidR="00884F46" w:rsidRPr="00010E03" w:rsidRDefault="000C7C44" w:rsidP="000D3962">
      <w:pPr>
        <w:rPr>
          <w:rFonts w:ascii="Calibri" w:hAnsi="Calibri" w:cs="Calibri"/>
          <w:sz w:val="22"/>
          <w:szCs w:val="22"/>
        </w:rPr>
      </w:pPr>
      <w:r w:rsidRPr="00010E03">
        <w:rPr>
          <w:rFonts w:ascii="Calibri" w:hAnsi="Calibri" w:cs="Calibri"/>
          <w:sz w:val="22"/>
          <w:szCs w:val="22"/>
        </w:rPr>
        <w:t>AGENT STAT</w:t>
      </w:r>
      <w:r w:rsidR="00E75D68" w:rsidRPr="00010E03">
        <w:rPr>
          <w:rFonts w:ascii="Calibri" w:hAnsi="Calibri" w:cs="Calibri"/>
          <w:sz w:val="22"/>
          <w:szCs w:val="22"/>
        </w:rPr>
        <w:t>US PROGRAM UPDATE</w:t>
      </w:r>
    </w:p>
    <w:p w14:paraId="0C97E54A" w14:textId="18185ACD" w:rsidR="001B2030" w:rsidRPr="00FC3D4B" w:rsidRDefault="001B2030" w:rsidP="001B2030">
      <w:pPr>
        <w:rPr>
          <w:rFonts w:ascii="Calibri" w:hAnsi="Calibri" w:cs="Calibri"/>
          <w:sz w:val="22"/>
          <w:szCs w:val="22"/>
        </w:rPr>
      </w:pPr>
      <w:r w:rsidRPr="00FC3D4B">
        <w:rPr>
          <w:rFonts w:ascii="Calibri" w:hAnsi="Calibri" w:cs="Calibri"/>
          <w:sz w:val="22"/>
          <w:szCs w:val="22"/>
        </w:rPr>
        <w:t>The month of Ma</w:t>
      </w:r>
      <w:r w:rsidR="007C343E" w:rsidRPr="00FC3D4B">
        <w:rPr>
          <w:rFonts w:ascii="Calibri" w:hAnsi="Calibri" w:cs="Calibri"/>
          <w:sz w:val="22"/>
          <w:szCs w:val="22"/>
        </w:rPr>
        <w:t>y</w:t>
      </w:r>
      <w:r w:rsidRPr="00FC3D4B">
        <w:rPr>
          <w:rFonts w:ascii="Calibri" w:hAnsi="Calibri" w:cs="Calibri"/>
          <w:sz w:val="22"/>
          <w:szCs w:val="22"/>
        </w:rPr>
        <w:t xml:space="preserve"> included 5 Marquette County inspections, and </w:t>
      </w:r>
      <w:r w:rsidR="001C19F8" w:rsidRPr="00FC3D4B">
        <w:rPr>
          <w:rFonts w:ascii="Calibri" w:hAnsi="Calibri" w:cs="Calibri"/>
          <w:sz w:val="22"/>
          <w:szCs w:val="22"/>
        </w:rPr>
        <w:t>4</w:t>
      </w:r>
      <w:r w:rsidRPr="00FC3D4B">
        <w:rPr>
          <w:rFonts w:ascii="Calibri" w:hAnsi="Calibri" w:cs="Calibri"/>
          <w:sz w:val="22"/>
          <w:szCs w:val="22"/>
        </w:rPr>
        <w:t xml:space="preserve"> pre inspections. There were 3 Waushara County inspections, and </w:t>
      </w:r>
      <w:r w:rsidR="001C19F8" w:rsidRPr="00FC3D4B">
        <w:rPr>
          <w:rFonts w:ascii="Calibri" w:hAnsi="Calibri" w:cs="Calibri"/>
          <w:sz w:val="22"/>
          <w:szCs w:val="22"/>
        </w:rPr>
        <w:t>0</w:t>
      </w:r>
      <w:r w:rsidRPr="00FC3D4B">
        <w:rPr>
          <w:rFonts w:ascii="Calibri" w:hAnsi="Calibri" w:cs="Calibri"/>
          <w:sz w:val="22"/>
          <w:szCs w:val="22"/>
        </w:rPr>
        <w:t xml:space="preserve"> Green Lake County inspections. </w:t>
      </w:r>
      <w:r w:rsidR="00FC3D4B" w:rsidRPr="00FC3D4B">
        <w:rPr>
          <w:rFonts w:ascii="Calibri" w:hAnsi="Calibri" w:cs="Calibri"/>
          <w:sz w:val="22"/>
          <w:szCs w:val="22"/>
        </w:rPr>
        <w:t>1 event was attended</w:t>
      </w:r>
      <w:r w:rsidRPr="00FC3D4B">
        <w:rPr>
          <w:rFonts w:ascii="Calibri" w:hAnsi="Calibri" w:cs="Calibri"/>
          <w:sz w:val="22"/>
          <w:szCs w:val="22"/>
        </w:rPr>
        <w:t>.</w:t>
      </w:r>
    </w:p>
    <w:p w14:paraId="3C06495C" w14:textId="77777777" w:rsidR="008E258A" w:rsidRPr="00010E03" w:rsidRDefault="008E258A" w:rsidP="000D3962">
      <w:pPr>
        <w:rPr>
          <w:rFonts w:ascii="Calibri" w:hAnsi="Calibri" w:cs="Calibri"/>
          <w:sz w:val="22"/>
          <w:szCs w:val="22"/>
        </w:rPr>
      </w:pPr>
    </w:p>
    <w:p w14:paraId="58391AFF" w14:textId="77777777" w:rsidR="008E258A" w:rsidRPr="00010E03" w:rsidRDefault="008E258A" w:rsidP="000D3962">
      <w:pPr>
        <w:rPr>
          <w:rFonts w:ascii="Calibri" w:hAnsi="Calibri" w:cs="Calibri"/>
          <w:sz w:val="22"/>
          <w:szCs w:val="22"/>
        </w:rPr>
      </w:pPr>
    </w:p>
    <w:p w14:paraId="1AB86DC7" w14:textId="77777777" w:rsidR="00B96E01" w:rsidRDefault="00B96E01" w:rsidP="00B96E01">
      <w:pPr>
        <w:rPr>
          <w:rFonts w:ascii="Calibri" w:hAnsi="Calibri" w:cs="Calibri"/>
          <w:bCs/>
          <w:sz w:val="22"/>
          <w:szCs w:val="22"/>
        </w:rPr>
      </w:pPr>
      <w:r w:rsidRPr="00C80C4D">
        <w:rPr>
          <w:rFonts w:ascii="Calibri" w:hAnsi="Calibri" w:cs="Calibri"/>
          <w:bCs/>
          <w:sz w:val="22"/>
          <w:szCs w:val="22"/>
        </w:rPr>
        <w:t xml:space="preserve">REHA PROGRAM </w:t>
      </w:r>
      <w:r>
        <w:rPr>
          <w:rFonts w:ascii="Calibri" w:hAnsi="Calibri" w:cs="Calibri"/>
          <w:bCs/>
          <w:sz w:val="22"/>
          <w:szCs w:val="22"/>
        </w:rPr>
        <w:t>TRANSITION</w:t>
      </w:r>
    </w:p>
    <w:p w14:paraId="53C67639" w14:textId="103F8D63" w:rsidR="00B96E01" w:rsidRDefault="00491345" w:rsidP="00B96E01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Jayme</w:t>
      </w:r>
      <w:r w:rsidR="00444CC3">
        <w:rPr>
          <w:rFonts w:ascii="Calibri" w:hAnsi="Calibri" w:cs="Calibri"/>
          <w:bCs/>
          <w:sz w:val="22"/>
          <w:szCs w:val="22"/>
        </w:rPr>
        <w:t xml:space="preserve"> </w:t>
      </w:r>
      <w:r w:rsidR="00675BD3">
        <w:rPr>
          <w:rFonts w:ascii="Calibri" w:hAnsi="Calibri" w:cs="Calibri"/>
          <w:bCs/>
          <w:sz w:val="22"/>
          <w:szCs w:val="22"/>
        </w:rPr>
        <w:t>stated</w:t>
      </w:r>
      <w:r w:rsidR="00DD0ABE">
        <w:rPr>
          <w:rFonts w:ascii="Calibri" w:hAnsi="Calibri" w:cs="Calibri"/>
          <w:bCs/>
          <w:sz w:val="22"/>
          <w:szCs w:val="22"/>
        </w:rPr>
        <w:t xml:space="preserve"> that </w:t>
      </w:r>
      <w:r w:rsidR="00253371">
        <w:rPr>
          <w:rFonts w:ascii="Calibri" w:hAnsi="Calibri" w:cs="Calibri"/>
          <w:bCs/>
          <w:sz w:val="22"/>
          <w:szCs w:val="22"/>
        </w:rPr>
        <w:t>Jess</w:t>
      </w:r>
      <w:r w:rsidR="00D67E66">
        <w:rPr>
          <w:rFonts w:ascii="Calibri" w:hAnsi="Calibri" w:cs="Calibri"/>
          <w:bCs/>
          <w:sz w:val="22"/>
          <w:szCs w:val="22"/>
        </w:rPr>
        <w:t xml:space="preserve">icas first </w:t>
      </w:r>
      <w:r w:rsidR="002F461B">
        <w:rPr>
          <w:rFonts w:ascii="Calibri" w:hAnsi="Calibri" w:cs="Calibri"/>
          <w:bCs/>
          <w:sz w:val="22"/>
          <w:szCs w:val="22"/>
        </w:rPr>
        <w:t>day officially was June 2</w:t>
      </w:r>
      <w:r w:rsidR="002F461B" w:rsidRPr="002F461B">
        <w:rPr>
          <w:rFonts w:ascii="Calibri" w:hAnsi="Calibri" w:cs="Calibri"/>
          <w:bCs/>
          <w:sz w:val="22"/>
          <w:szCs w:val="22"/>
          <w:vertAlign w:val="superscript"/>
        </w:rPr>
        <w:t>nd</w:t>
      </w:r>
      <w:r w:rsidR="001F5D8E">
        <w:rPr>
          <w:rFonts w:ascii="Calibri" w:hAnsi="Calibri" w:cs="Calibri"/>
          <w:bCs/>
          <w:sz w:val="22"/>
          <w:szCs w:val="22"/>
        </w:rPr>
        <w:t xml:space="preserve">. </w:t>
      </w:r>
      <w:r w:rsidR="00DC0275">
        <w:rPr>
          <w:rFonts w:ascii="Calibri" w:hAnsi="Calibri" w:cs="Calibri"/>
          <w:bCs/>
          <w:sz w:val="22"/>
          <w:szCs w:val="22"/>
        </w:rPr>
        <w:t xml:space="preserve">Renewals have </w:t>
      </w:r>
      <w:r w:rsidR="00FC3BFE">
        <w:rPr>
          <w:rFonts w:ascii="Calibri" w:hAnsi="Calibri" w:cs="Calibri"/>
          <w:bCs/>
          <w:sz w:val="22"/>
          <w:szCs w:val="22"/>
        </w:rPr>
        <w:t>gone</w:t>
      </w:r>
      <w:r w:rsidR="00DC0275">
        <w:rPr>
          <w:rFonts w:ascii="Calibri" w:hAnsi="Calibri" w:cs="Calibri"/>
          <w:bCs/>
          <w:sz w:val="22"/>
          <w:szCs w:val="22"/>
        </w:rPr>
        <w:t xml:space="preserve"> out</w:t>
      </w:r>
      <w:r w:rsidR="00A41267">
        <w:rPr>
          <w:rFonts w:ascii="Calibri" w:hAnsi="Calibri" w:cs="Calibri"/>
          <w:bCs/>
          <w:sz w:val="22"/>
          <w:szCs w:val="22"/>
        </w:rPr>
        <w:t xml:space="preserve">, and because of this we have been receiving more mail </w:t>
      </w:r>
      <w:r w:rsidR="00FC3BFE">
        <w:rPr>
          <w:rFonts w:ascii="Calibri" w:hAnsi="Calibri" w:cs="Calibri"/>
          <w:bCs/>
          <w:sz w:val="22"/>
          <w:szCs w:val="22"/>
        </w:rPr>
        <w:t>than</w:t>
      </w:r>
      <w:r w:rsidR="001007F8">
        <w:rPr>
          <w:rFonts w:ascii="Calibri" w:hAnsi="Calibri" w:cs="Calibri"/>
          <w:bCs/>
          <w:sz w:val="22"/>
          <w:szCs w:val="22"/>
        </w:rPr>
        <w:t xml:space="preserve"> usual. </w:t>
      </w:r>
      <w:r w:rsidR="00B95A7F">
        <w:rPr>
          <w:rFonts w:ascii="Calibri" w:hAnsi="Calibri" w:cs="Calibri"/>
          <w:bCs/>
          <w:sz w:val="22"/>
          <w:szCs w:val="22"/>
        </w:rPr>
        <w:t xml:space="preserve">There </w:t>
      </w:r>
      <w:r w:rsidR="00FC3BFE">
        <w:rPr>
          <w:rFonts w:ascii="Calibri" w:hAnsi="Calibri" w:cs="Calibri"/>
          <w:bCs/>
          <w:sz w:val="22"/>
          <w:szCs w:val="22"/>
        </w:rPr>
        <w:t>were</w:t>
      </w:r>
      <w:r w:rsidR="00B95A7F">
        <w:rPr>
          <w:rFonts w:ascii="Calibri" w:hAnsi="Calibri" w:cs="Calibri"/>
          <w:bCs/>
          <w:sz w:val="22"/>
          <w:szCs w:val="22"/>
        </w:rPr>
        <w:t xml:space="preserve"> some </w:t>
      </w:r>
      <w:r w:rsidR="00CC3FA6">
        <w:rPr>
          <w:rFonts w:ascii="Calibri" w:hAnsi="Calibri" w:cs="Calibri"/>
          <w:bCs/>
          <w:sz w:val="22"/>
          <w:szCs w:val="22"/>
        </w:rPr>
        <w:t>issues</w:t>
      </w:r>
      <w:r w:rsidR="00B95A7F">
        <w:rPr>
          <w:rFonts w:ascii="Calibri" w:hAnsi="Calibri" w:cs="Calibri"/>
          <w:bCs/>
          <w:sz w:val="22"/>
          <w:szCs w:val="22"/>
        </w:rPr>
        <w:t xml:space="preserve"> with the State </w:t>
      </w:r>
      <w:r w:rsidR="00FC3BFE">
        <w:rPr>
          <w:rFonts w:ascii="Calibri" w:hAnsi="Calibri" w:cs="Calibri"/>
          <w:bCs/>
          <w:sz w:val="22"/>
          <w:szCs w:val="22"/>
        </w:rPr>
        <w:t>Database,</w:t>
      </w:r>
      <w:r w:rsidR="00B95A7F">
        <w:rPr>
          <w:rFonts w:ascii="Calibri" w:hAnsi="Calibri" w:cs="Calibri"/>
          <w:bCs/>
          <w:sz w:val="22"/>
          <w:szCs w:val="22"/>
        </w:rPr>
        <w:t xml:space="preserve"> but</w:t>
      </w:r>
      <w:r w:rsidR="00AC379A">
        <w:rPr>
          <w:rFonts w:ascii="Calibri" w:hAnsi="Calibri" w:cs="Calibri"/>
          <w:bCs/>
          <w:sz w:val="22"/>
          <w:szCs w:val="22"/>
        </w:rPr>
        <w:t xml:space="preserve"> otherwise, it’s been going smoothly</w:t>
      </w:r>
      <w:r w:rsidR="00B95A7F">
        <w:rPr>
          <w:rFonts w:ascii="Calibri" w:hAnsi="Calibri" w:cs="Calibri"/>
          <w:bCs/>
          <w:sz w:val="22"/>
          <w:szCs w:val="22"/>
        </w:rPr>
        <w:t xml:space="preserve">. </w:t>
      </w:r>
      <w:r w:rsidR="00445391">
        <w:rPr>
          <w:rFonts w:ascii="Calibri" w:hAnsi="Calibri" w:cs="Calibri"/>
          <w:bCs/>
          <w:sz w:val="22"/>
          <w:szCs w:val="22"/>
        </w:rPr>
        <w:t>For</w:t>
      </w:r>
      <w:r w:rsidR="00724979">
        <w:rPr>
          <w:rFonts w:ascii="Calibri" w:hAnsi="Calibri" w:cs="Calibri"/>
          <w:bCs/>
          <w:sz w:val="22"/>
          <w:szCs w:val="22"/>
        </w:rPr>
        <w:t xml:space="preserve"> this</w:t>
      </w:r>
      <w:r w:rsidR="00417B0D">
        <w:rPr>
          <w:rFonts w:ascii="Calibri" w:hAnsi="Calibri" w:cs="Calibri"/>
          <w:bCs/>
          <w:sz w:val="22"/>
          <w:szCs w:val="22"/>
        </w:rPr>
        <w:t xml:space="preserve"> program </w:t>
      </w:r>
      <w:r w:rsidR="00724979">
        <w:rPr>
          <w:rFonts w:ascii="Calibri" w:hAnsi="Calibri" w:cs="Calibri"/>
          <w:bCs/>
          <w:sz w:val="22"/>
          <w:szCs w:val="22"/>
        </w:rPr>
        <w:t>we were transitioning</w:t>
      </w:r>
      <w:r w:rsidR="00982186">
        <w:rPr>
          <w:rFonts w:ascii="Calibri" w:hAnsi="Calibri" w:cs="Calibri"/>
          <w:bCs/>
          <w:sz w:val="22"/>
          <w:szCs w:val="22"/>
        </w:rPr>
        <w:t xml:space="preserve"> </w:t>
      </w:r>
      <w:r w:rsidR="00417B0D">
        <w:rPr>
          <w:rFonts w:ascii="Calibri" w:hAnsi="Calibri" w:cs="Calibri"/>
          <w:bCs/>
          <w:sz w:val="22"/>
          <w:szCs w:val="22"/>
        </w:rPr>
        <w:t xml:space="preserve">three positions </w:t>
      </w:r>
      <w:r w:rsidR="00445391">
        <w:rPr>
          <w:rFonts w:ascii="Calibri" w:hAnsi="Calibri" w:cs="Calibri"/>
          <w:bCs/>
          <w:sz w:val="22"/>
          <w:szCs w:val="22"/>
        </w:rPr>
        <w:t>which had been employed by Waushara</w:t>
      </w:r>
      <w:r w:rsidR="0076463D">
        <w:rPr>
          <w:rFonts w:ascii="Calibri" w:hAnsi="Calibri" w:cs="Calibri"/>
          <w:bCs/>
          <w:sz w:val="22"/>
          <w:szCs w:val="22"/>
        </w:rPr>
        <w:t xml:space="preserve"> County</w:t>
      </w:r>
      <w:r w:rsidR="000C65EA">
        <w:rPr>
          <w:rFonts w:ascii="Calibri" w:hAnsi="Calibri" w:cs="Calibri"/>
          <w:bCs/>
          <w:sz w:val="22"/>
          <w:szCs w:val="22"/>
        </w:rPr>
        <w:t xml:space="preserve"> to Marquette County</w:t>
      </w:r>
      <w:r w:rsidR="0076463D">
        <w:rPr>
          <w:rFonts w:ascii="Calibri" w:hAnsi="Calibri" w:cs="Calibri"/>
          <w:bCs/>
          <w:sz w:val="22"/>
          <w:szCs w:val="22"/>
        </w:rPr>
        <w:t xml:space="preserve"> </w:t>
      </w:r>
      <w:r w:rsidR="00417B0D">
        <w:rPr>
          <w:rFonts w:ascii="Calibri" w:hAnsi="Calibri" w:cs="Calibri"/>
          <w:bCs/>
          <w:sz w:val="22"/>
          <w:szCs w:val="22"/>
        </w:rPr>
        <w:t>which include</w:t>
      </w:r>
      <w:r w:rsidR="00E532A1">
        <w:rPr>
          <w:rFonts w:ascii="Calibri" w:hAnsi="Calibri" w:cs="Calibri"/>
          <w:bCs/>
          <w:sz w:val="22"/>
          <w:szCs w:val="22"/>
        </w:rPr>
        <w:t>s</w:t>
      </w:r>
      <w:r w:rsidR="00417B0D">
        <w:rPr>
          <w:rFonts w:ascii="Calibri" w:hAnsi="Calibri" w:cs="Calibri"/>
          <w:bCs/>
          <w:sz w:val="22"/>
          <w:szCs w:val="22"/>
        </w:rPr>
        <w:t xml:space="preserve"> Jessica </w:t>
      </w:r>
      <w:r w:rsidR="00982186">
        <w:rPr>
          <w:rFonts w:ascii="Calibri" w:hAnsi="Calibri" w:cs="Calibri"/>
          <w:bCs/>
          <w:sz w:val="22"/>
          <w:szCs w:val="22"/>
        </w:rPr>
        <w:t>as the</w:t>
      </w:r>
      <w:r w:rsidR="0076463D">
        <w:rPr>
          <w:rFonts w:ascii="Calibri" w:hAnsi="Calibri" w:cs="Calibri"/>
          <w:bCs/>
          <w:sz w:val="22"/>
          <w:szCs w:val="22"/>
        </w:rPr>
        <w:t xml:space="preserve"> program</w:t>
      </w:r>
      <w:r w:rsidR="00982186">
        <w:rPr>
          <w:rFonts w:ascii="Calibri" w:hAnsi="Calibri" w:cs="Calibri"/>
          <w:bCs/>
          <w:sz w:val="22"/>
          <w:szCs w:val="22"/>
        </w:rPr>
        <w:t xml:space="preserve"> manager</w:t>
      </w:r>
      <w:r w:rsidR="005C5C61">
        <w:rPr>
          <w:rFonts w:ascii="Calibri" w:hAnsi="Calibri" w:cs="Calibri"/>
          <w:bCs/>
          <w:sz w:val="22"/>
          <w:szCs w:val="22"/>
        </w:rPr>
        <w:t xml:space="preserve">. </w:t>
      </w:r>
      <w:r w:rsidR="00C54BFB">
        <w:rPr>
          <w:rFonts w:ascii="Calibri" w:hAnsi="Calibri" w:cs="Calibri"/>
          <w:bCs/>
          <w:sz w:val="22"/>
          <w:szCs w:val="22"/>
        </w:rPr>
        <w:t xml:space="preserve"> </w:t>
      </w:r>
      <w:r w:rsidR="005C5C61">
        <w:rPr>
          <w:rFonts w:ascii="Calibri" w:hAnsi="Calibri" w:cs="Calibri"/>
          <w:bCs/>
          <w:sz w:val="22"/>
          <w:szCs w:val="22"/>
        </w:rPr>
        <w:t>W</w:t>
      </w:r>
      <w:r w:rsidR="00DF12FB">
        <w:rPr>
          <w:rFonts w:ascii="Calibri" w:hAnsi="Calibri" w:cs="Calibri"/>
          <w:bCs/>
          <w:sz w:val="22"/>
          <w:szCs w:val="22"/>
        </w:rPr>
        <w:t xml:space="preserve">e have an </w:t>
      </w:r>
      <w:r w:rsidR="0088325C">
        <w:rPr>
          <w:rFonts w:ascii="Calibri" w:hAnsi="Calibri" w:cs="Calibri"/>
          <w:bCs/>
          <w:sz w:val="22"/>
          <w:szCs w:val="22"/>
        </w:rPr>
        <w:t xml:space="preserve">accepted </w:t>
      </w:r>
      <w:r w:rsidR="00DF12FB">
        <w:rPr>
          <w:rFonts w:ascii="Calibri" w:hAnsi="Calibri" w:cs="Calibri"/>
          <w:bCs/>
          <w:sz w:val="22"/>
          <w:szCs w:val="22"/>
        </w:rPr>
        <w:t xml:space="preserve">offer </w:t>
      </w:r>
      <w:r w:rsidR="0088325C">
        <w:rPr>
          <w:rFonts w:ascii="Calibri" w:hAnsi="Calibri" w:cs="Calibri"/>
          <w:bCs/>
          <w:sz w:val="22"/>
          <w:szCs w:val="22"/>
        </w:rPr>
        <w:t xml:space="preserve">from </w:t>
      </w:r>
      <w:r w:rsidR="00DF12FB">
        <w:rPr>
          <w:rFonts w:ascii="Calibri" w:hAnsi="Calibri" w:cs="Calibri"/>
          <w:bCs/>
          <w:sz w:val="22"/>
          <w:szCs w:val="22"/>
        </w:rPr>
        <w:t>a</w:t>
      </w:r>
      <w:r w:rsidR="0088325C">
        <w:rPr>
          <w:rFonts w:ascii="Calibri" w:hAnsi="Calibri" w:cs="Calibri"/>
          <w:bCs/>
          <w:sz w:val="22"/>
          <w:szCs w:val="22"/>
        </w:rPr>
        <w:t>nother</w:t>
      </w:r>
      <w:r w:rsidR="00DF12FB">
        <w:rPr>
          <w:rFonts w:ascii="Calibri" w:hAnsi="Calibri" w:cs="Calibri"/>
          <w:bCs/>
          <w:sz w:val="22"/>
          <w:szCs w:val="22"/>
        </w:rPr>
        <w:t xml:space="preserve"> qualified </w:t>
      </w:r>
      <w:r w:rsidR="0088325C">
        <w:rPr>
          <w:rFonts w:ascii="Calibri" w:hAnsi="Calibri" w:cs="Calibri"/>
          <w:bCs/>
          <w:sz w:val="22"/>
          <w:szCs w:val="22"/>
        </w:rPr>
        <w:t xml:space="preserve">inspector </w:t>
      </w:r>
      <w:r w:rsidR="00FC3BFE">
        <w:rPr>
          <w:rFonts w:ascii="Calibri" w:hAnsi="Calibri" w:cs="Calibri"/>
          <w:bCs/>
          <w:sz w:val="22"/>
          <w:szCs w:val="22"/>
        </w:rPr>
        <w:t xml:space="preserve">and that </w:t>
      </w:r>
      <w:proofErr w:type="gramStart"/>
      <w:r w:rsidR="00FC3BFE">
        <w:rPr>
          <w:rFonts w:ascii="Calibri" w:hAnsi="Calibri" w:cs="Calibri"/>
          <w:bCs/>
          <w:sz w:val="22"/>
          <w:szCs w:val="22"/>
        </w:rPr>
        <w:t>start</w:t>
      </w:r>
      <w:proofErr w:type="gramEnd"/>
      <w:r w:rsidR="00FC3BFE">
        <w:rPr>
          <w:rFonts w:ascii="Calibri" w:hAnsi="Calibri" w:cs="Calibri"/>
          <w:bCs/>
          <w:sz w:val="22"/>
          <w:szCs w:val="22"/>
        </w:rPr>
        <w:t xml:space="preserve"> date is set for June 30</w:t>
      </w:r>
      <w:r w:rsidR="00FC3BFE" w:rsidRPr="00FC3BFE">
        <w:rPr>
          <w:rFonts w:ascii="Calibri" w:hAnsi="Calibri" w:cs="Calibri"/>
          <w:bCs/>
          <w:sz w:val="22"/>
          <w:szCs w:val="22"/>
          <w:vertAlign w:val="superscript"/>
        </w:rPr>
        <w:t>t</w:t>
      </w:r>
      <w:r w:rsidR="002F7B17">
        <w:rPr>
          <w:rFonts w:ascii="Calibri" w:hAnsi="Calibri" w:cs="Calibri"/>
          <w:bCs/>
          <w:sz w:val="22"/>
          <w:szCs w:val="22"/>
          <w:vertAlign w:val="superscript"/>
        </w:rPr>
        <w:t>h</w:t>
      </w:r>
      <w:r w:rsidR="00D62839">
        <w:rPr>
          <w:rFonts w:ascii="Calibri" w:hAnsi="Calibri" w:cs="Calibri"/>
          <w:bCs/>
          <w:sz w:val="22"/>
          <w:szCs w:val="22"/>
          <w:vertAlign w:val="superscript"/>
        </w:rPr>
        <w:t xml:space="preserve">. </w:t>
      </w:r>
      <w:r w:rsidR="00376D84">
        <w:rPr>
          <w:rFonts w:ascii="Calibri" w:hAnsi="Calibri" w:cs="Calibri"/>
          <w:bCs/>
          <w:sz w:val="22"/>
          <w:szCs w:val="22"/>
          <w:vertAlign w:val="superscript"/>
        </w:rPr>
        <w:t xml:space="preserve"> </w:t>
      </w:r>
      <w:r w:rsidR="00D62839">
        <w:rPr>
          <w:rFonts w:ascii="Calibri" w:hAnsi="Calibri" w:cs="Calibri"/>
          <w:bCs/>
          <w:sz w:val="22"/>
          <w:szCs w:val="22"/>
        </w:rPr>
        <w:t xml:space="preserve">In the next </w:t>
      </w:r>
      <w:r w:rsidR="004D351F">
        <w:rPr>
          <w:rFonts w:ascii="Calibri" w:hAnsi="Calibri" w:cs="Calibri"/>
          <w:bCs/>
          <w:sz w:val="22"/>
          <w:szCs w:val="22"/>
        </w:rPr>
        <w:t>couple of months when I can get a firm understanding of</w:t>
      </w:r>
      <w:r w:rsidR="009F3955">
        <w:rPr>
          <w:rFonts w:ascii="Calibri" w:hAnsi="Calibri" w:cs="Calibri"/>
          <w:bCs/>
          <w:sz w:val="22"/>
          <w:szCs w:val="22"/>
        </w:rPr>
        <w:t xml:space="preserve"> all the</w:t>
      </w:r>
      <w:r w:rsidR="004D351F">
        <w:rPr>
          <w:rFonts w:ascii="Calibri" w:hAnsi="Calibri" w:cs="Calibri"/>
          <w:bCs/>
          <w:sz w:val="22"/>
          <w:szCs w:val="22"/>
        </w:rPr>
        <w:t xml:space="preserve"> revenue sources</w:t>
      </w:r>
      <w:r w:rsidR="009F3955">
        <w:rPr>
          <w:rFonts w:ascii="Calibri" w:hAnsi="Calibri" w:cs="Calibri"/>
          <w:bCs/>
          <w:sz w:val="22"/>
          <w:szCs w:val="22"/>
        </w:rPr>
        <w:t xml:space="preserve"> </w:t>
      </w:r>
      <w:r w:rsidR="00985281">
        <w:rPr>
          <w:rFonts w:ascii="Calibri" w:hAnsi="Calibri" w:cs="Calibri"/>
          <w:bCs/>
          <w:sz w:val="22"/>
          <w:szCs w:val="22"/>
        </w:rPr>
        <w:t>of this</w:t>
      </w:r>
      <w:r w:rsidR="009F3955">
        <w:rPr>
          <w:rFonts w:ascii="Calibri" w:hAnsi="Calibri" w:cs="Calibri"/>
          <w:bCs/>
          <w:sz w:val="22"/>
          <w:szCs w:val="22"/>
        </w:rPr>
        <w:t xml:space="preserve"> new program</w:t>
      </w:r>
      <w:r w:rsidR="008D5370">
        <w:rPr>
          <w:rFonts w:ascii="Calibri" w:hAnsi="Calibri" w:cs="Calibri"/>
          <w:bCs/>
          <w:sz w:val="22"/>
          <w:szCs w:val="22"/>
        </w:rPr>
        <w:t xml:space="preserve">, we will be able to present a plan for </w:t>
      </w:r>
      <w:r w:rsidR="00985281">
        <w:rPr>
          <w:rFonts w:ascii="Calibri" w:hAnsi="Calibri" w:cs="Calibri"/>
          <w:bCs/>
          <w:sz w:val="22"/>
          <w:szCs w:val="22"/>
        </w:rPr>
        <w:t xml:space="preserve">onboarding </w:t>
      </w:r>
      <w:r w:rsidR="008D5370">
        <w:rPr>
          <w:rFonts w:ascii="Calibri" w:hAnsi="Calibri" w:cs="Calibri"/>
          <w:bCs/>
          <w:sz w:val="22"/>
          <w:szCs w:val="22"/>
        </w:rPr>
        <w:t xml:space="preserve">the third position in this program. </w:t>
      </w:r>
    </w:p>
    <w:p w14:paraId="74484B2F" w14:textId="77777777" w:rsidR="00B96E01" w:rsidRDefault="00B96E01" w:rsidP="00B96E01">
      <w:pPr>
        <w:rPr>
          <w:rFonts w:ascii="Calibri" w:hAnsi="Calibri" w:cs="Calibri"/>
          <w:bCs/>
          <w:sz w:val="22"/>
          <w:szCs w:val="22"/>
        </w:rPr>
      </w:pPr>
    </w:p>
    <w:p w14:paraId="728D8A74" w14:textId="7FB23FD8" w:rsidR="00B96E01" w:rsidRPr="00C80C4D" w:rsidRDefault="00B96E01" w:rsidP="00B96E01">
      <w:pPr>
        <w:rPr>
          <w:rFonts w:ascii="Calibri" w:hAnsi="Calibri" w:cs="Calibri"/>
          <w:bCs/>
          <w:sz w:val="22"/>
          <w:szCs w:val="22"/>
        </w:rPr>
      </w:pPr>
      <w:r w:rsidRPr="00C80C4D">
        <w:rPr>
          <w:rFonts w:ascii="Calibri" w:hAnsi="Calibri" w:cs="Calibri"/>
          <w:bCs/>
          <w:sz w:val="22"/>
          <w:szCs w:val="22"/>
        </w:rPr>
        <w:t xml:space="preserve"> </w:t>
      </w:r>
    </w:p>
    <w:p w14:paraId="21CD9AE8" w14:textId="77777777" w:rsidR="008E258A" w:rsidRPr="00010E03" w:rsidRDefault="008E258A" w:rsidP="000D3962">
      <w:pPr>
        <w:rPr>
          <w:rFonts w:ascii="Calibri" w:hAnsi="Calibri" w:cs="Calibri"/>
          <w:sz w:val="22"/>
          <w:szCs w:val="22"/>
        </w:rPr>
      </w:pPr>
    </w:p>
    <w:p w14:paraId="67BC69D4" w14:textId="77777777" w:rsidR="007422C2" w:rsidRPr="00010E03" w:rsidRDefault="007422C2" w:rsidP="007422C2">
      <w:pPr>
        <w:rPr>
          <w:rFonts w:ascii="Calibri" w:hAnsi="Calibri" w:cs="Calibri"/>
          <w:b/>
          <w:sz w:val="22"/>
          <w:szCs w:val="22"/>
        </w:rPr>
      </w:pPr>
      <w:r w:rsidRPr="00010E03">
        <w:rPr>
          <w:rFonts w:ascii="Calibri" w:hAnsi="Calibri" w:cs="Calibri"/>
          <w:b/>
          <w:sz w:val="22"/>
          <w:szCs w:val="22"/>
        </w:rPr>
        <w:t>OLD BUSINESS</w:t>
      </w:r>
    </w:p>
    <w:p w14:paraId="4234E905" w14:textId="77777777" w:rsidR="007422C2" w:rsidRPr="00010E03" w:rsidRDefault="007422C2" w:rsidP="007422C2">
      <w:pPr>
        <w:rPr>
          <w:rFonts w:ascii="Calibri" w:hAnsi="Calibri" w:cs="Calibri"/>
          <w:b/>
          <w:sz w:val="22"/>
          <w:szCs w:val="22"/>
        </w:rPr>
      </w:pPr>
    </w:p>
    <w:p w14:paraId="02DC3A17" w14:textId="7A02CAA6" w:rsidR="007422C2" w:rsidRDefault="00B96E01" w:rsidP="007422C2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HEALTH EDUCATOR DISCUSSION </w:t>
      </w:r>
    </w:p>
    <w:p w14:paraId="42A79869" w14:textId="38118099" w:rsidR="00B96E01" w:rsidRDefault="00B653E7" w:rsidP="007422C2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Jayme discussed that heading into budget season for 2026</w:t>
      </w:r>
      <w:r w:rsidR="00BE5E80">
        <w:rPr>
          <w:rFonts w:ascii="Calibri" w:hAnsi="Calibri" w:cs="Calibri"/>
          <w:bCs/>
          <w:sz w:val="22"/>
          <w:szCs w:val="22"/>
        </w:rPr>
        <w:t xml:space="preserve">, wanted to bring up the discussion about the Health </w:t>
      </w:r>
      <w:r w:rsidR="00F70D1A">
        <w:rPr>
          <w:rFonts w:ascii="Calibri" w:hAnsi="Calibri" w:cs="Calibri"/>
          <w:bCs/>
          <w:sz w:val="22"/>
          <w:szCs w:val="22"/>
        </w:rPr>
        <w:t>E</w:t>
      </w:r>
      <w:r w:rsidR="00BE5E80">
        <w:rPr>
          <w:rFonts w:ascii="Calibri" w:hAnsi="Calibri" w:cs="Calibri"/>
          <w:bCs/>
          <w:sz w:val="22"/>
          <w:szCs w:val="22"/>
        </w:rPr>
        <w:t xml:space="preserve">ducator. </w:t>
      </w:r>
      <w:r w:rsidR="008C145B">
        <w:rPr>
          <w:rFonts w:ascii="Calibri" w:hAnsi="Calibri" w:cs="Calibri"/>
          <w:bCs/>
          <w:sz w:val="22"/>
          <w:szCs w:val="22"/>
        </w:rPr>
        <w:t>The Health Educator we had left during the time of making cut</w:t>
      </w:r>
      <w:r w:rsidR="00AB52C0">
        <w:rPr>
          <w:rFonts w:ascii="Calibri" w:hAnsi="Calibri" w:cs="Calibri"/>
          <w:bCs/>
          <w:sz w:val="22"/>
          <w:szCs w:val="22"/>
        </w:rPr>
        <w:t xml:space="preserve">s and that involved this position becoming unfunded. It has been </w:t>
      </w:r>
      <w:r w:rsidR="00707230">
        <w:rPr>
          <w:rFonts w:ascii="Calibri" w:hAnsi="Calibri" w:cs="Calibri"/>
          <w:bCs/>
          <w:sz w:val="22"/>
          <w:szCs w:val="22"/>
        </w:rPr>
        <w:t>about 2</w:t>
      </w:r>
      <w:r w:rsidR="006E5853">
        <w:rPr>
          <w:rFonts w:ascii="Calibri" w:hAnsi="Calibri" w:cs="Calibri"/>
          <w:bCs/>
          <w:sz w:val="22"/>
          <w:szCs w:val="22"/>
        </w:rPr>
        <w:t xml:space="preserve">years since then and we have </w:t>
      </w:r>
      <w:r w:rsidR="00665803">
        <w:rPr>
          <w:rFonts w:ascii="Calibri" w:hAnsi="Calibri" w:cs="Calibri"/>
          <w:bCs/>
          <w:sz w:val="22"/>
          <w:szCs w:val="22"/>
        </w:rPr>
        <w:t xml:space="preserve">absorbed what we can throughout the </w:t>
      </w:r>
      <w:r w:rsidR="00F70D1A">
        <w:rPr>
          <w:rFonts w:ascii="Calibri" w:hAnsi="Calibri" w:cs="Calibri"/>
          <w:bCs/>
          <w:sz w:val="22"/>
          <w:szCs w:val="22"/>
        </w:rPr>
        <w:t>department and</w:t>
      </w:r>
      <w:r w:rsidR="00B12CDA">
        <w:rPr>
          <w:rFonts w:ascii="Calibri" w:hAnsi="Calibri" w:cs="Calibri"/>
          <w:bCs/>
          <w:sz w:val="22"/>
          <w:szCs w:val="22"/>
        </w:rPr>
        <w:t xml:space="preserve"> cut programs that we couldn’t absorb. </w:t>
      </w:r>
      <w:r w:rsidR="007041A5">
        <w:rPr>
          <w:rFonts w:ascii="Calibri" w:hAnsi="Calibri" w:cs="Calibri"/>
          <w:bCs/>
          <w:sz w:val="22"/>
          <w:szCs w:val="22"/>
        </w:rPr>
        <w:t xml:space="preserve">Jayme went on to explain the </w:t>
      </w:r>
      <w:r w:rsidR="0063137D">
        <w:rPr>
          <w:rFonts w:ascii="Calibri" w:hAnsi="Calibri" w:cs="Calibri"/>
          <w:bCs/>
          <w:sz w:val="22"/>
          <w:szCs w:val="22"/>
        </w:rPr>
        <w:t xml:space="preserve">things </w:t>
      </w:r>
      <w:r w:rsidR="007041A5">
        <w:rPr>
          <w:rFonts w:ascii="Calibri" w:hAnsi="Calibri" w:cs="Calibri"/>
          <w:bCs/>
          <w:sz w:val="22"/>
          <w:szCs w:val="22"/>
        </w:rPr>
        <w:t>that the Health Educator did</w:t>
      </w:r>
      <w:r w:rsidR="00AF0BBD">
        <w:rPr>
          <w:rFonts w:ascii="Calibri" w:hAnsi="Calibri" w:cs="Calibri"/>
          <w:bCs/>
          <w:sz w:val="22"/>
          <w:szCs w:val="22"/>
        </w:rPr>
        <w:t xml:space="preserve"> and helped with. </w:t>
      </w:r>
      <w:r w:rsidR="00E234D9">
        <w:rPr>
          <w:rFonts w:ascii="Calibri" w:hAnsi="Calibri" w:cs="Calibri"/>
          <w:bCs/>
          <w:sz w:val="22"/>
          <w:szCs w:val="22"/>
        </w:rPr>
        <w:t>Even though it has been a</w:t>
      </w:r>
      <w:r w:rsidR="00883045">
        <w:rPr>
          <w:rFonts w:ascii="Calibri" w:hAnsi="Calibri" w:cs="Calibri"/>
          <w:bCs/>
          <w:sz w:val="22"/>
          <w:szCs w:val="22"/>
        </w:rPr>
        <w:t xml:space="preserve"> few years the Health Department</w:t>
      </w:r>
      <w:r w:rsidR="006220E0">
        <w:rPr>
          <w:rFonts w:ascii="Calibri" w:hAnsi="Calibri" w:cs="Calibri"/>
          <w:bCs/>
          <w:sz w:val="22"/>
          <w:szCs w:val="22"/>
        </w:rPr>
        <w:t xml:space="preserve"> </w:t>
      </w:r>
      <w:r w:rsidR="00E234D9">
        <w:rPr>
          <w:rFonts w:ascii="Calibri" w:hAnsi="Calibri" w:cs="Calibri"/>
          <w:bCs/>
          <w:sz w:val="22"/>
          <w:szCs w:val="22"/>
        </w:rPr>
        <w:t>is still</w:t>
      </w:r>
      <w:r w:rsidR="006220E0">
        <w:rPr>
          <w:rFonts w:ascii="Calibri" w:hAnsi="Calibri" w:cs="Calibri"/>
          <w:bCs/>
          <w:sz w:val="22"/>
          <w:szCs w:val="22"/>
        </w:rPr>
        <w:t xml:space="preserve"> feeling the effects of not having this position. </w:t>
      </w:r>
    </w:p>
    <w:p w14:paraId="2C93733D" w14:textId="53D537BB" w:rsidR="000716E5" w:rsidRDefault="000716E5" w:rsidP="007422C2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Discussion followed. </w:t>
      </w:r>
    </w:p>
    <w:p w14:paraId="2CC2FFBC" w14:textId="77777777" w:rsidR="00B96E01" w:rsidRDefault="00B96E01" w:rsidP="007422C2">
      <w:pPr>
        <w:rPr>
          <w:rFonts w:ascii="Calibri" w:hAnsi="Calibri" w:cs="Calibri"/>
          <w:bCs/>
          <w:sz w:val="22"/>
          <w:szCs w:val="22"/>
        </w:rPr>
      </w:pPr>
    </w:p>
    <w:p w14:paraId="30B6AF84" w14:textId="2ACCA6F6" w:rsidR="007422C2" w:rsidRPr="00010E03" w:rsidRDefault="00B96E01" w:rsidP="007422C2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RECEPTION UPDATE</w:t>
      </w:r>
    </w:p>
    <w:p w14:paraId="177A1F03" w14:textId="1E2ACBF0" w:rsidR="00BC7BBF" w:rsidRDefault="00150BAD" w:rsidP="000D3962">
      <w:pPr>
        <w:rPr>
          <w:rFonts w:ascii="Calibri" w:hAnsi="Calibri" w:cs="Calibri"/>
          <w:sz w:val="22"/>
          <w:szCs w:val="22"/>
        </w:rPr>
      </w:pPr>
      <w:r w:rsidRPr="00150BAD">
        <w:rPr>
          <w:rFonts w:ascii="Calibri" w:hAnsi="Calibri" w:cs="Calibri"/>
          <w:sz w:val="22"/>
          <w:szCs w:val="22"/>
        </w:rPr>
        <w:t xml:space="preserve">Jayme shared a graph illustrating the number of hours dedicated to handling various reception duties for Human Services that </w:t>
      </w:r>
      <w:r w:rsidR="000050F3">
        <w:rPr>
          <w:rFonts w:ascii="Calibri" w:hAnsi="Calibri" w:cs="Calibri"/>
          <w:sz w:val="22"/>
          <w:szCs w:val="22"/>
        </w:rPr>
        <w:t>we absorbed</w:t>
      </w:r>
      <w:r w:rsidR="00B842E9">
        <w:rPr>
          <w:rFonts w:ascii="Calibri" w:hAnsi="Calibri" w:cs="Calibri"/>
          <w:sz w:val="22"/>
          <w:szCs w:val="22"/>
        </w:rPr>
        <w:t xml:space="preserve">. </w:t>
      </w:r>
      <w:r w:rsidR="00C34111">
        <w:rPr>
          <w:rFonts w:ascii="Calibri" w:hAnsi="Calibri" w:cs="Calibri"/>
          <w:sz w:val="22"/>
          <w:szCs w:val="22"/>
        </w:rPr>
        <w:t xml:space="preserve">The hours have been </w:t>
      </w:r>
      <w:r w:rsidR="009A756F">
        <w:rPr>
          <w:rFonts w:ascii="Calibri" w:hAnsi="Calibri" w:cs="Calibri"/>
          <w:sz w:val="22"/>
          <w:szCs w:val="22"/>
        </w:rPr>
        <w:t xml:space="preserve">consistent at just under 45 hours per month. </w:t>
      </w:r>
    </w:p>
    <w:p w14:paraId="718E302B" w14:textId="77777777" w:rsidR="009A756F" w:rsidRPr="00010E03" w:rsidRDefault="009A756F" w:rsidP="000D3962">
      <w:pPr>
        <w:rPr>
          <w:rFonts w:ascii="Calibri" w:hAnsi="Calibri" w:cs="Calibri"/>
          <w:b/>
          <w:sz w:val="22"/>
          <w:szCs w:val="22"/>
        </w:rPr>
      </w:pPr>
    </w:p>
    <w:p w14:paraId="4304843D" w14:textId="77777777" w:rsidR="005F3543" w:rsidRPr="00010E03" w:rsidRDefault="002B4BE9" w:rsidP="000D3962">
      <w:pPr>
        <w:rPr>
          <w:rFonts w:ascii="Calibri" w:hAnsi="Calibri" w:cs="Calibri"/>
          <w:b/>
          <w:sz w:val="22"/>
          <w:szCs w:val="22"/>
        </w:rPr>
      </w:pPr>
      <w:r w:rsidRPr="00010E03">
        <w:rPr>
          <w:rFonts w:ascii="Calibri" w:hAnsi="Calibri" w:cs="Calibri"/>
          <w:b/>
          <w:sz w:val="22"/>
          <w:szCs w:val="22"/>
        </w:rPr>
        <w:t>NEW</w:t>
      </w:r>
      <w:r w:rsidR="00903FF2" w:rsidRPr="00010E03">
        <w:rPr>
          <w:rFonts w:ascii="Calibri" w:hAnsi="Calibri" w:cs="Calibri"/>
          <w:b/>
          <w:sz w:val="22"/>
          <w:szCs w:val="22"/>
        </w:rPr>
        <w:t xml:space="preserve"> BUSINESS</w:t>
      </w:r>
    </w:p>
    <w:p w14:paraId="1F52034F" w14:textId="77777777" w:rsidR="005F3543" w:rsidRPr="00010E03" w:rsidRDefault="005F3543" w:rsidP="000D3962">
      <w:pPr>
        <w:rPr>
          <w:rFonts w:ascii="Calibri" w:hAnsi="Calibri" w:cs="Calibri"/>
          <w:b/>
          <w:sz w:val="22"/>
          <w:szCs w:val="22"/>
        </w:rPr>
      </w:pPr>
    </w:p>
    <w:p w14:paraId="077377D2" w14:textId="2C40C0D6" w:rsidR="006B777F" w:rsidRPr="00010E03" w:rsidRDefault="00B96E01" w:rsidP="006B777F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VACCINE COOLER UPDATE</w:t>
      </w:r>
    </w:p>
    <w:p w14:paraId="143A6C8C" w14:textId="2F51AE24" w:rsidR="00E11584" w:rsidRDefault="00A64C7E" w:rsidP="000D3962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Jayme discussed that at the last meeting some may have noticed the beeping noise</w:t>
      </w:r>
      <w:r w:rsidR="00090AE2">
        <w:rPr>
          <w:rFonts w:ascii="Calibri" w:hAnsi="Calibri" w:cs="Calibri"/>
          <w:bCs/>
          <w:sz w:val="22"/>
          <w:szCs w:val="22"/>
        </w:rPr>
        <w:t xml:space="preserve">, Mel leaving to check on it and staff </w:t>
      </w:r>
      <w:r w:rsidR="00A16DD9">
        <w:rPr>
          <w:rFonts w:ascii="Calibri" w:hAnsi="Calibri" w:cs="Calibri"/>
          <w:bCs/>
          <w:sz w:val="22"/>
          <w:szCs w:val="22"/>
        </w:rPr>
        <w:t>running around handling it.</w:t>
      </w:r>
      <w:r w:rsidR="008328E1">
        <w:rPr>
          <w:rFonts w:ascii="Calibri" w:hAnsi="Calibri" w:cs="Calibri"/>
          <w:bCs/>
          <w:sz w:val="22"/>
          <w:szCs w:val="22"/>
        </w:rPr>
        <w:t xml:space="preserve"> That </w:t>
      </w:r>
      <w:r w:rsidR="00862080">
        <w:rPr>
          <w:rFonts w:ascii="Calibri" w:hAnsi="Calibri" w:cs="Calibri"/>
          <w:bCs/>
          <w:sz w:val="22"/>
          <w:szCs w:val="22"/>
        </w:rPr>
        <w:t>was our vaccine cooler dying.</w:t>
      </w:r>
      <w:r w:rsidR="00A16DD9">
        <w:rPr>
          <w:rFonts w:ascii="Calibri" w:hAnsi="Calibri" w:cs="Calibri"/>
          <w:bCs/>
          <w:sz w:val="22"/>
          <w:szCs w:val="22"/>
        </w:rPr>
        <w:t xml:space="preserve"> </w:t>
      </w:r>
      <w:r w:rsidR="004C30F3">
        <w:rPr>
          <w:rFonts w:ascii="Calibri" w:hAnsi="Calibri" w:cs="Calibri"/>
          <w:bCs/>
          <w:sz w:val="22"/>
          <w:szCs w:val="22"/>
        </w:rPr>
        <w:t xml:space="preserve">It </w:t>
      </w:r>
      <w:r w:rsidR="00862080">
        <w:rPr>
          <w:rFonts w:ascii="Calibri" w:hAnsi="Calibri" w:cs="Calibri"/>
          <w:bCs/>
          <w:sz w:val="22"/>
          <w:szCs w:val="22"/>
        </w:rPr>
        <w:t xml:space="preserve">has </w:t>
      </w:r>
      <w:r w:rsidR="004C30F3">
        <w:rPr>
          <w:rFonts w:ascii="Calibri" w:hAnsi="Calibri" w:cs="Calibri"/>
          <w:bCs/>
          <w:sz w:val="22"/>
          <w:szCs w:val="22"/>
        </w:rPr>
        <w:t xml:space="preserve">put us in a position where we need to </w:t>
      </w:r>
      <w:r w:rsidR="00142461">
        <w:rPr>
          <w:rFonts w:ascii="Calibri" w:hAnsi="Calibri" w:cs="Calibri"/>
          <w:bCs/>
          <w:sz w:val="22"/>
          <w:szCs w:val="22"/>
        </w:rPr>
        <w:t>replace</w:t>
      </w:r>
      <w:r w:rsidR="004C30F3">
        <w:rPr>
          <w:rFonts w:ascii="Calibri" w:hAnsi="Calibri" w:cs="Calibri"/>
          <w:bCs/>
          <w:sz w:val="22"/>
          <w:szCs w:val="22"/>
        </w:rPr>
        <w:t xml:space="preserve"> it now</w:t>
      </w:r>
      <w:r w:rsidR="005650DF">
        <w:rPr>
          <w:rFonts w:ascii="Calibri" w:hAnsi="Calibri" w:cs="Calibri"/>
          <w:bCs/>
          <w:sz w:val="22"/>
          <w:szCs w:val="22"/>
        </w:rPr>
        <w:t xml:space="preserve">. </w:t>
      </w:r>
      <w:r w:rsidR="00235EA3">
        <w:rPr>
          <w:rFonts w:ascii="Calibri" w:hAnsi="Calibri" w:cs="Calibri"/>
          <w:bCs/>
          <w:sz w:val="22"/>
          <w:szCs w:val="22"/>
        </w:rPr>
        <w:t xml:space="preserve">We got quotes from </w:t>
      </w:r>
      <w:r w:rsidR="00A7644F">
        <w:rPr>
          <w:rFonts w:ascii="Calibri" w:hAnsi="Calibri" w:cs="Calibri"/>
          <w:bCs/>
          <w:sz w:val="22"/>
          <w:szCs w:val="22"/>
        </w:rPr>
        <w:t>different vendors, c</w:t>
      </w:r>
      <w:r w:rsidR="00282129">
        <w:rPr>
          <w:rFonts w:ascii="Calibri" w:hAnsi="Calibri" w:cs="Calibri"/>
          <w:bCs/>
          <w:sz w:val="22"/>
          <w:szCs w:val="22"/>
        </w:rPr>
        <w:t>osts have</w:t>
      </w:r>
      <w:r w:rsidR="00866D32">
        <w:rPr>
          <w:rFonts w:ascii="Calibri" w:hAnsi="Calibri" w:cs="Calibri"/>
          <w:bCs/>
          <w:sz w:val="22"/>
          <w:szCs w:val="22"/>
        </w:rPr>
        <w:t xml:space="preserve"> doubled since the last time we purchased on</w:t>
      </w:r>
      <w:r w:rsidR="003270D1">
        <w:rPr>
          <w:rFonts w:ascii="Calibri" w:hAnsi="Calibri" w:cs="Calibri"/>
          <w:bCs/>
          <w:sz w:val="22"/>
          <w:szCs w:val="22"/>
        </w:rPr>
        <w:t>e, but the company we ordered from was running a special and we go</w:t>
      </w:r>
      <w:r w:rsidR="009D09CD">
        <w:rPr>
          <w:rFonts w:ascii="Calibri" w:hAnsi="Calibri" w:cs="Calibri"/>
          <w:bCs/>
          <w:sz w:val="22"/>
          <w:szCs w:val="22"/>
        </w:rPr>
        <w:t xml:space="preserve">t </w:t>
      </w:r>
      <w:r w:rsidR="00B21248">
        <w:rPr>
          <w:rFonts w:ascii="Calibri" w:hAnsi="Calibri" w:cs="Calibri"/>
          <w:bCs/>
          <w:sz w:val="22"/>
          <w:szCs w:val="22"/>
        </w:rPr>
        <w:t xml:space="preserve">almost </w:t>
      </w:r>
      <w:r w:rsidR="009D09CD">
        <w:rPr>
          <w:rFonts w:ascii="Calibri" w:hAnsi="Calibri" w:cs="Calibri"/>
          <w:bCs/>
          <w:sz w:val="22"/>
          <w:szCs w:val="22"/>
        </w:rPr>
        <w:t xml:space="preserve">40% off our final total. </w:t>
      </w:r>
      <w:r w:rsidR="005650DF">
        <w:rPr>
          <w:rFonts w:ascii="Calibri" w:hAnsi="Calibri" w:cs="Calibri"/>
          <w:bCs/>
          <w:sz w:val="22"/>
          <w:szCs w:val="22"/>
        </w:rPr>
        <w:t>We used</w:t>
      </w:r>
      <w:r w:rsidR="00DC5D94">
        <w:rPr>
          <w:rFonts w:ascii="Calibri" w:hAnsi="Calibri" w:cs="Calibri"/>
          <w:bCs/>
          <w:sz w:val="22"/>
          <w:szCs w:val="22"/>
        </w:rPr>
        <w:t xml:space="preserve"> our emergency preparedness and federal immunization grants</w:t>
      </w:r>
      <w:r w:rsidR="00947B15">
        <w:rPr>
          <w:rFonts w:ascii="Calibri" w:hAnsi="Calibri" w:cs="Calibri"/>
          <w:bCs/>
          <w:sz w:val="22"/>
          <w:szCs w:val="22"/>
        </w:rPr>
        <w:t xml:space="preserve"> to purchase the new vaccine cooler</w:t>
      </w:r>
      <w:r w:rsidR="007F1C1D">
        <w:rPr>
          <w:rFonts w:ascii="Calibri" w:hAnsi="Calibri" w:cs="Calibri"/>
          <w:bCs/>
          <w:sz w:val="22"/>
          <w:szCs w:val="22"/>
        </w:rPr>
        <w:t>, so it</w:t>
      </w:r>
      <w:r w:rsidR="00C80339">
        <w:rPr>
          <w:rFonts w:ascii="Calibri" w:hAnsi="Calibri" w:cs="Calibri"/>
          <w:bCs/>
          <w:sz w:val="22"/>
          <w:szCs w:val="22"/>
        </w:rPr>
        <w:t xml:space="preserve"> will have a </w:t>
      </w:r>
      <w:r w:rsidR="00ED1AAC">
        <w:rPr>
          <w:rFonts w:ascii="Calibri" w:hAnsi="Calibri" w:cs="Calibri"/>
          <w:bCs/>
          <w:sz w:val="22"/>
          <w:szCs w:val="22"/>
        </w:rPr>
        <w:t>zero-dollar</w:t>
      </w:r>
      <w:r w:rsidR="00C80339">
        <w:rPr>
          <w:rFonts w:ascii="Calibri" w:hAnsi="Calibri" w:cs="Calibri"/>
          <w:bCs/>
          <w:sz w:val="22"/>
          <w:szCs w:val="22"/>
        </w:rPr>
        <w:t xml:space="preserve"> </w:t>
      </w:r>
      <w:r w:rsidR="007F1C1D">
        <w:rPr>
          <w:rFonts w:ascii="Calibri" w:hAnsi="Calibri" w:cs="Calibri"/>
          <w:bCs/>
          <w:sz w:val="22"/>
          <w:szCs w:val="22"/>
        </w:rPr>
        <w:t xml:space="preserve">impact on </w:t>
      </w:r>
      <w:r w:rsidR="00E57F6F">
        <w:rPr>
          <w:rFonts w:ascii="Calibri" w:hAnsi="Calibri" w:cs="Calibri"/>
          <w:bCs/>
          <w:sz w:val="22"/>
          <w:szCs w:val="22"/>
        </w:rPr>
        <w:t>our</w:t>
      </w:r>
      <w:r w:rsidR="007F1C1D">
        <w:rPr>
          <w:rFonts w:ascii="Calibri" w:hAnsi="Calibri" w:cs="Calibri"/>
          <w:bCs/>
          <w:sz w:val="22"/>
          <w:szCs w:val="22"/>
        </w:rPr>
        <w:t xml:space="preserve"> </w:t>
      </w:r>
      <w:r w:rsidR="007F1C1D" w:rsidRPr="00ED1AAC">
        <w:rPr>
          <w:rFonts w:ascii="Calibri" w:hAnsi="Calibri" w:cs="Calibri"/>
          <w:bCs/>
          <w:sz w:val="22"/>
          <w:szCs w:val="22"/>
        </w:rPr>
        <w:t>tax lev</w:t>
      </w:r>
      <w:r w:rsidR="00B21248" w:rsidRPr="00ED1AAC">
        <w:rPr>
          <w:rFonts w:ascii="Calibri" w:hAnsi="Calibri" w:cs="Calibri"/>
          <w:bCs/>
          <w:sz w:val="22"/>
          <w:szCs w:val="22"/>
        </w:rPr>
        <w:t>y</w:t>
      </w:r>
      <w:r w:rsidR="00E57F6F">
        <w:rPr>
          <w:rFonts w:ascii="Calibri" w:hAnsi="Calibri" w:cs="Calibri"/>
          <w:bCs/>
          <w:sz w:val="22"/>
          <w:szCs w:val="22"/>
        </w:rPr>
        <w:t>.</w:t>
      </w:r>
    </w:p>
    <w:p w14:paraId="456C6156" w14:textId="491352BE" w:rsidR="0014687E" w:rsidRPr="00010E03" w:rsidRDefault="0014687E" w:rsidP="000D3962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Our vaccines are safely being stored in surrounding Health Departments that we have </w:t>
      </w:r>
      <w:r w:rsidR="00282129">
        <w:rPr>
          <w:rFonts w:ascii="Calibri" w:hAnsi="Calibri" w:cs="Calibri"/>
          <w:bCs/>
          <w:sz w:val="22"/>
          <w:szCs w:val="22"/>
        </w:rPr>
        <w:t>MOUs</w:t>
      </w:r>
      <w:r>
        <w:rPr>
          <w:rFonts w:ascii="Calibri" w:hAnsi="Calibri" w:cs="Calibri"/>
          <w:bCs/>
          <w:sz w:val="22"/>
          <w:szCs w:val="22"/>
        </w:rPr>
        <w:t xml:space="preserve"> with. If someone calls and would like a vaccine</w:t>
      </w:r>
      <w:r w:rsidR="00205A30">
        <w:rPr>
          <w:rFonts w:ascii="Calibri" w:hAnsi="Calibri" w:cs="Calibri"/>
          <w:bCs/>
          <w:sz w:val="22"/>
          <w:szCs w:val="22"/>
        </w:rPr>
        <w:t>, we schedule it and then whoever lives clos</w:t>
      </w:r>
      <w:r w:rsidR="00674ECF">
        <w:rPr>
          <w:rFonts w:ascii="Calibri" w:hAnsi="Calibri" w:cs="Calibri"/>
          <w:bCs/>
          <w:sz w:val="22"/>
          <w:szCs w:val="22"/>
        </w:rPr>
        <w:t xml:space="preserve">est to the </w:t>
      </w:r>
      <w:r w:rsidR="0007136D">
        <w:rPr>
          <w:rFonts w:ascii="Calibri" w:hAnsi="Calibri" w:cs="Calibri"/>
          <w:bCs/>
          <w:sz w:val="22"/>
          <w:szCs w:val="22"/>
        </w:rPr>
        <w:t xml:space="preserve">Health Department </w:t>
      </w:r>
      <w:r w:rsidR="00E97507">
        <w:rPr>
          <w:rFonts w:ascii="Calibri" w:hAnsi="Calibri" w:cs="Calibri"/>
          <w:bCs/>
          <w:sz w:val="22"/>
          <w:szCs w:val="22"/>
        </w:rPr>
        <w:t>that the vaccine is being stored at</w:t>
      </w:r>
      <w:r w:rsidR="00674ECF">
        <w:rPr>
          <w:rFonts w:ascii="Calibri" w:hAnsi="Calibri" w:cs="Calibri"/>
          <w:bCs/>
          <w:sz w:val="22"/>
          <w:szCs w:val="22"/>
        </w:rPr>
        <w:t xml:space="preserve"> will pick it up on their way into the office and take </w:t>
      </w:r>
      <w:r w:rsidR="00E97507">
        <w:rPr>
          <w:rFonts w:ascii="Calibri" w:hAnsi="Calibri" w:cs="Calibri"/>
          <w:bCs/>
          <w:sz w:val="22"/>
          <w:szCs w:val="22"/>
        </w:rPr>
        <w:t>it back on their way home</w:t>
      </w:r>
      <w:r w:rsidR="00684869">
        <w:rPr>
          <w:rFonts w:ascii="Calibri" w:hAnsi="Calibri" w:cs="Calibri"/>
          <w:bCs/>
          <w:sz w:val="22"/>
          <w:szCs w:val="22"/>
        </w:rPr>
        <w:t>.</w:t>
      </w:r>
      <w:r w:rsidR="00E97507">
        <w:rPr>
          <w:rFonts w:ascii="Calibri" w:hAnsi="Calibri" w:cs="Calibri"/>
          <w:bCs/>
          <w:sz w:val="22"/>
          <w:szCs w:val="22"/>
        </w:rPr>
        <w:t xml:space="preserve">  </w:t>
      </w:r>
      <w:r w:rsidR="00684869">
        <w:rPr>
          <w:rFonts w:ascii="Calibri" w:hAnsi="Calibri" w:cs="Calibri"/>
          <w:bCs/>
          <w:sz w:val="22"/>
          <w:szCs w:val="22"/>
        </w:rPr>
        <w:t>W</w:t>
      </w:r>
      <w:r w:rsidR="00E97507">
        <w:rPr>
          <w:rFonts w:ascii="Calibri" w:hAnsi="Calibri" w:cs="Calibri"/>
          <w:bCs/>
          <w:sz w:val="22"/>
          <w:szCs w:val="22"/>
        </w:rPr>
        <w:t>e have portable coolers that</w:t>
      </w:r>
      <w:r w:rsidR="006A4D8D">
        <w:rPr>
          <w:rFonts w:ascii="Calibri" w:hAnsi="Calibri" w:cs="Calibri"/>
          <w:bCs/>
          <w:sz w:val="22"/>
          <w:szCs w:val="22"/>
        </w:rPr>
        <w:t xml:space="preserve"> can hold the vaccines at the proper temperature for </w:t>
      </w:r>
      <w:r w:rsidR="00684869">
        <w:rPr>
          <w:rFonts w:ascii="Calibri" w:hAnsi="Calibri" w:cs="Calibri"/>
          <w:bCs/>
          <w:sz w:val="22"/>
          <w:szCs w:val="22"/>
        </w:rPr>
        <w:t xml:space="preserve">over 24 hours, so </w:t>
      </w:r>
      <w:r w:rsidR="00256934">
        <w:rPr>
          <w:rFonts w:ascii="Calibri" w:hAnsi="Calibri" w:cs="Calibri"/>
          <w:bCs/>
          <w:sz w:val="22"/>
          <w:szCs w:val="22"/>
        </w:rPr>
        <w:t>we can continue to keep our inventory safe</w:t>
      </w:r>
      <w:r w:rsidR="006A4D8D">
        <w:rPr>
          <w:rFonts w:ascii="Calibri" w:hAnsi="Calibri" w:cs="Calibri"/>
          <w:bCs/>
          <w:sz w:val="22"/>
          <w:szCs w:val="22"/>
        </w:rPr>
        <w:t xml:space="preserve">. </w:t>
      </w:r>
      <w:r>
        <w:rPr>
          <w:rFonts w:ascii="Calibri" w:hAnsi="Calibri" w:cs="Calibri"/>
          <w:bCs/>
          <w:sz w:val="22"/>
          <w:szCs w:val="22"/>
        </w:rPr>
        <w:t xml:space="preserve"> </w:t>
      </w:r>
    </w:p>
    <w:p w14:paraId="2062E17F" w14:textId="34D13691" w:rsidR="00E11584" w:rsidRPr="00010E03" w:rsidRDefault="00F5459B" w:rsidP="00F5459B">
      <w:pPr>
        <w:tabs>
          <w:tab w:val="left" w:pos="2265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C71862E" w14:textId="77777777" w:rsidR="00DF4A06" w:rsidRPr="00010E03" w:rsidRDefault="00DF4A06" w:rsidP="000D3962">
      <w:pPr>
        <w:rPr>
          <w:rFonts w:ascii="Calibri" w:hAnsi="Calibri" w:cs="Calibri"/>
          <w:b/>
          <w:sz w:val="22"/>
          <w:szCs w:val="22"/>
        </w:rPr>
      </w:pPr>
      <w:r w:rsidRPr="00010E03">
        <w:rPr>
          <w:rFonts w:ascii="Calibri" w:hAnsi="Calibri" w:cs="Calibri"/>
          <w:b/>
          <w:sz w:val="22"/>
          <w:szCs w:val="22"/>
        </w:rPr>
        <w:t>BUDGET</w:t>
      </w:r>
    </w:p>
    <w:p w14:paraId="7A35394C" w14:textId="77777777" w:rsidR="00DF4A06" w:rsidRPr="00010E03" w:rsidRDefault="00DF4A06" w:rsidP="000D3962">
      <w:pPr>
        <w:rPr>
          <w:rFonts w:ascii="Calibri" w:hAnsi="Calibri" w:cs="Calibri"/>
          <w:b/>
          <w:sz w:val="22"/>
          <w:szCs w:val="22"/>
        </w:rPr>
      </w:pPr>
    </w:p>
    <w:p w14:paraId="66E4075A" w14:textId="0EF13094" w:rsidR="00E11584" w:rsidRPr="00010E03" w:rsidRDefault="00DF4A06" w:rsidP="000D3962">
      <w:pPr>
        <w:rPr>
          <w:rFonts w:ascii="Calibri" w:hAnsi="Calibri" w:cs="Calibri"/>
          <w:sz w:val="22"/>
          <w:szCs w:val="22"/>
        </w:rPr>
      </w:pPr>
      <w:r w:rsidRPr="00010E03">
        <w:rPr>
          <w:rFonts w:ascii="Calibri" w:hAnsi="Calibri" w:cs="Calibri"/>
          <w:sz w:val="22"/>
          <w:szCs w:val="22"/>
        </w:rPr>
        <w:t xml:space="preserve">BUDGET REPORT FROM ADMINISTRATION </w:t>
      </w:r>
      <w:r w:rsidR="00105DDF" w:rsidRPr="00010E03">
        <w:rPr>
          <w:rFonts w:ascii="Calibri" w:hAnsi="Calibri" w:cs="Calibri"/>
          <w:sz w:val="22"/>
          <w:szCs w:val="22"/>
        </w:rPr>
        <w:t xml:space="preserve">– Budget Report from Administration through the month of </w:t>
      </w:r>
      <w:r w:rsidR="00105DDF" w:rsidRPr="00010E03">
        <w:rPr>
          <w:rFonts w:ascii="Calibri" w:hAnsi="Calibri" w:cs="Calibri"/>
          <w:sz w:val="22"/>
          <w:szCs w:val="22"/>
        </w:rPr>
        <w:softHyphen/>
      </w:r>
      <w:r w:rsidR="00105DDF" w:rsidRPr="00010E03">
        <w:rPr>
          <w:rFonts w:ascii="Calibri" w:hAnsi="Calibri" w:cs="Calibri"/>
          <w:sz w:val="22"/>
          <w:szCs w:val="22"/>
        </w:rPr>
        <w:softHyphen/>
      </w:r>
      <w:r w:rsidR="00105DDF" w:rsidRPr="00010E03">
        <w:rPr>
          <w:rFonts w:ascii="Calibri" w:hAnsi="Calibri" w:cs="Calibri"/>
          <w:sz w:val="22"/>
          <w:szCs w:val="22"/>
        </w:rPr>
        <w:softHyphen/>
      </w:r>
      <w:r w:rsidR="00105DDF" w:rsidRPr="00010E03">
        <w:rPr>
          <w:rFonts w:ascii="Calibri" w:hAnsi="Calibri" w:cs="Calibri"/>
          <w:sz w:val="22"/>
          <w:szCs w:val="22"/>
        </w:rPr>
        <w:softHyphen/>
      </w:r>
      <w:r w:rsidR="0042271A">
        <w:rPr>
          <w:rFonts w:ascii="Calibri" w:hAnsi="Calibri" w:cs="Calibri"/>
          <w:sz w:val="22"/>
          <w:szCs w:val="22"/>
        </w:rPr>
        <w:t xml:space="preserve">March </w:t>
      </w:r>
      <w:r w:rsidR="00105DDF" w:rsidRPr="00010E03">
        <w:rPr>
          <w:rFonts w:ascii="Calibri" w:hAnsi="Calibri" w:cs="Calibri"/>
          <w:sz w:val="22"/>
          <w:szCs w:val="22"/>
        </w:rPr>
        <w:t>was presented to the Board of Health members to review. No concerns.</w:t>
      </w:r>
    </w:p>
    <w:p w14:paraId="54FAF384" w14:textId="77777777" w:rsidR="00E11584" w:rsidRPr="00010E03" w:rsidRDefault="00E11584" w:rsidP="000D3962">
      <w:pPr>
        <w:rPr>
          <w:rFonts w:ascii="Calibri" w:hAnsi="Calibri" w:cs="Calibri"/>
          <w:sz w:val="22"/>
          <w:szCs w:val="22"/>
        </w:rPr>
      </w:pPr>
    </w:p>
    <w:p w14:paraId="3A5CF767" w14:textId="77777777" w:rsidR="00DF4A06" w:rsidRPr="00010E03" w:rsidRDefault="00DF4A06" w:rsidP="000D3962">
      <w:pPr>
        <w:rPr>
          <w:rFonts w:ascii="Calibri" w:hAnsi="Calibri" w:cs="Calibri"/>
          <w:sz w:val="22"/>
          <w:szCs w:val="22"/>
        </w:rPr>
      </w:pPr>
    </w:p>
    <w:p w14:paraId="1B8C0C34" w14:textId="3D228A2A" w:rsidR="00DF4A06" w:rsidRPr="00010E03" w:rsidRDefault="00B37B35" w:rsidP="000D3962">
      <w:pPr>
        <w:rPr>
          <w:rFonts w:ascii="Calibri" w:hAnsi="Calibri" w:cs="Calibri"/>
          <w:sz w:val="22"/>
          <w:szCs w:val="22"/>
        </w:rPr>
      </w:pPr>
      <w:r w:rsidRPr="00010E03">
        <w:rPr>
          <w:rFonts w:ascii="Calibri" w:hAnsi="Calibri" w:cs="Calibri"/>
          <w:sz w:val="22"/>
          <w:szCs w:val="22"/>
        </w:rPr>
        <w:t xml:space="preserve">REVIEW DEPARTMENT BILLS – </w:t>
      </w:r>
      <w:r w:rsidR="00DF4A06" w:rsidRPr="00010E03">
        <w:rPr>
          <w:rFonts w:ascii="Calibri" w:hAnsi="Calibri" w:cs="Calibri"/>
          <w:sz w:val="22"/>
          <w:szCs w:val="22"/>
        </w:rPr>
        <w:t xml:space="preserve">A voucher of expenses for the month </w:t>
      </w:r>
      <w:r w:rsidR="007102CB" w:rsidRPr="00010E03">
        <w:rPr>
          <w:rFonts w:ascii="Calibri" w:hAnsi="Calibri" w:cs="Calibri"/>
          <w:sz w:val="22"/>
          <w:szCs w:val="22"/>
        </w:rPr>
        <w:t>of</w:t>
      </w:r>
      <w:r w:rsidR="0042271A">
        <w:rPr>
          <w:rFonts w:ascii="Calibri" w:hAnsi="Calibri" w:cs="Calibri"/>
          <w:sz w:val="22"/>
          <w:szCs w:val="22"/>
        </w:rPr>
        <w:t xml:space="preserve"> May</w:t>
      </w:r>
      <w:r w:rsidR="00550677" w:rsidRPr="00010E03">
        <w:rPr>
          <w:rFonts w:ascii="Calibri" w:hAnsi="Calibri" w:cs="Calibri"/>
          <w:sz w:val="22"/>
          <w:szCs w:val="22"/>
        </w:rPr>
        <w:t xml:space="preserve"> </w:t>
      </w:r>
      <w:r w:rsidR="00E11584" w:rsidRPr="00010E03">
        <w:rPr>
          <w:rFonts w:ascii="Calibri" w:hAnsi="Calibri" w:cs="Calibri"/>
          <w:sz w:val="22"/>
          <w:szCs w:val="22"/>
        </w:rPr>
        <w:t>202</w:t>
      </w:r>
      <w:r w:rsidR="00B96E01">
        <w:rPr>
          <w:rFonts w:ascii="Calibri" w:hAnsi="Calibri" w:cs="Calibri"/>
          <w:sz w:val="22"/>
          <w:szCs w:val="22"/>
        </w:rPr>
        <w:t>5</w:t>
      </w:r>
      <w:r w:rsidR="00E11584" w:rsidRPr="00010E03">
        <w:rPr>
          <w:rFonts w:ascii="Calibri" w:hAnsi="Calibri" w:cs="Calibri"/>
          <w:sz w:val="22"/>
          <w:szCs w:val="22"/>
        </w:rPr>
        <w:t>,</w:t>
      </w:r>
      <w:r w:rsidR="00DF4A06" w:rsidRPr="00010E03">
        <w:rPr>
          <w:rFonts w:ascii="Calibri" w:hAnsi="Calibri" w:cs="Calibri"/>
          <w:sz w:val="22"/>
          <w:szCs w:val="22"/>
        </w:rPr>
        <w:t xml:space="preserve"> was provided for the Board of Health members to review.</w:t>
      </w:r>
    </w:p>
    <w:p w14:paraId="764E771A" w14:textId="77777777" w:rsidR="00E11584" w:rsidRPr="00010E03" w:rsidRDefault="00E11584" w:rsidP="000D3962">
      <w:pPr>
        <w:rPr>
          <w:rFonts w:ascii="Calibri" w:hAnsi="Calibri" w:cs="Calibri"/>
          <w:sz w:val="22"/>
          <w:szCs w:val="22"/>
        </w:rPr>
      </w:pPr>
    </w:p>
    <w:p w14:paraId="3B3C1662" w14:textId="77777777" w:rsidR="00DF4A06" w:rsidRPr="00010E03" w:rsidRDefault="00DF4A06" w:rsidP="000D3962">
      <w:pPr>
        <w:rPr>
          <w:rFonts w:ascii="Calibri" w:hAnsi="Calibri" w:cs="Calibri"/>
          <w:sz w:val="22"/>
          <w:szCs w:val="22"/>
        </w:rPr>
      </w:pPr>
    </w:p>
    <w:p w14:paraId="0B3383D9" w14:textId="77777777" w:rsidR="00BD322A" w:rsidRPr="00010E03" w:rsidRDefault="00DF4A06" w:rsidP="000D3962">
      <w:pPr>
        <w:rPr>
          <w:rFonts w:ascii="Calibri" w:hAnsi="Calibri" w:cs="Calibri"/>
          <w:b/>
          <w:sz w:val="22"/>
          <w:szCs w:val="22"/>
        </w:rPr>
      </w:pPr>
      <w:r w:rsidRPr="00010E03">
        <w:rPr>
          <w:rFonts w:ascii="Calibri" w:hAnsi="Calibri" w:cs="Calibri"/>
          <w:b/>
          <w:sz w:val="22"/>
          <w:szCs w:val="22"/>
        </w:rPr>
        <w:t>UPCOMING EVENTS / ISSUES (FOR DISCUSSION ONLY)</w:t>
      </w:r>
    </w:p>
    <w:p w14:paraId="1FD31F14" w14:textId="77777777" w:rsidR="00E11584" w:rsidRPr="00010E03" w:rsidRDefault="00E11584" w:rsidP="000D3962">
      <w:pPr>
        <w:rPr>
          <w:rFonts w:ascii="Calibri" w:hAnsi="Calibri" w:cs="Calibri"/>
          <w:b/>
          <w:sz w:val="22"/>
          <w:szCs w:val="22"/>
        </w:rPr>
      </w:pPr>
    </w:p>
    <w:p w14:paraId="015BF73E" w14:textId="77777777" w:rsidR="00E11584" w:rsidRPr="00010E03" w:rsidRDefault="00E11584" w:rsidP="000D3962">
      <w:pPr>
        <w:rPr>
          <w:rFonts w:ascii="Calibri" w:hAnsi="Calibri" w:cs="Calibri"/>
          <w:b/>
          <w:sz w:val="22"/>
          <w:szCs w:val="22"/>
        </w:rPr>
      </w:pPr>
    </w:p>
    <w:p w14:paraId="4028C91C" w14:textId="77777777" w:rsidR="002B3699" w:rsidRPr="00010E03" w:rsidRDefault="002B3699" w:rsidP="000D3962">
      <w:pPr>
        <w:rPr>
          <w:rFonts w:ascii="Calibri" w:hAnsi="Calibri" w:cs="Calibri"/>
          <w:b/>
          <w:sz w:val="22"/>
          <w:szCs w:val="22"/>
        </w:rPr>
      </w:pPr>
      <w:r w:rsidRPr="00010E03">
        <w:rPr>
          <w:rFonts w:ascii="Calibri" w:hAnsi="Calibri" w:cs="Calibri"/>
          <w:b/>
          <w:sz w:val="22"/>
          <w:szCs w:val="22"/>
        </w:rPr>
        <w:t>ADJOURN</w:t>
      </w:r>
    </w:p>
    <w:p w14:paraId="77B80ADD" w14:textId="77777777" w:rsidR="00E11584" w:rsidRPr="00010E03" w:rsidRDefault="00E11584" w:rsidP="000D3962">
      <w:pPr>
        <w:rPr>
          <w:rFonts w:ascii="Calibri" w:hAnsi="Calibri" w:cs="Calibri"/>
          <w:b/>
          <w:sz w:val="22"/>
          <w:szCs w:val="22"/>
        </w:rPr>
      </w:pPr>
    </w:p>
    <w:p w14:paraId="6A85C7D4" w14:textId="77777777" w:rsidR="002B3699" w:rsidRPr="00010E03" w:rsidRDefault="002B3699" w:rsidP="000D3962">
      <w:pPr>
        <w:rPr>
          <w:rFonts w:ascii="Calibri" w:hAnsi="Calibri" w:cs="Calibri"/>
          <w:b/>
          <w:sz w:val="22"/>
          <w:szCs w:val="22"/>
        </w:rPr>
      </w:pPr>
    </w:p>
    <w:p w14:paraId="2950007C" w14:textId="65EE5678" w:rsidR="002B3699" w:rsidRPr="00010E03" w:rsidRDefault="002B3699" w:rsidP="000D3962">
      <w:pPr>
        <w:rPr>
          <w:rFonts w:ascii="Calibri" w:hAnsi="Calibri" w:cs="Calibri"/>
          <w:sz w:val="22"/>
          <w:szCs w:val="22"/>
        </w:rPr>
      </w:pPr>
      <w:r w:rsidRPr="00010E03">
        <w:rPr>
          <w:rFonts w:ascii="Calibri" w:hAnsi="Calibri" w:cs="Calibri"/>
          <w:sz w:val="22"/>
          <w:szCs w:val="22"/>
        </w:rPr>
        <w:t xml:space="preserve">Meeting adjourned by chairperson, Judi Nigbor at </w:t>
      </w:r>
      <w:r w:rsidR="00D3525C">
        <w:rPr>
          <w:rFonts w:ascii="Calibri" w:hAnsi="Calibri" w:cs="Calibri"/>
          <w:sz w:val="22"/>
          <w:szCs w:val="22"/>
        </w:rPr>
        <w:t>10:11</w:t>
      </w:r>
      <w:r w:rsidR="00550677" w:rsidRPr="00010E03">
        <w:rPr>
          <w:rFonts w:ascii="Calibri" w:hAnsi="Calibri" w:cs="Calibri"/>
          <w:sz w:val="22"/>
          <w:szCs w:val="22"/>
        </w:rPr>
        <w:t>am</w:t>
      </w:r>
    </w:p>
    <w:p w14:paraId="7D2F612C" w14:textId="77777777" w:rsidR="00E11584" w:rsidRPr="00010E03" w:rsidRDefault="00E11584" w:rsidP="000D3962">
      <w:pPr>
        <w:rPr>
          <w:rFonts w:ascii="Calibri" w:hAnsi="Calibri" w:cs="Calibri"/>
          <w:sz w:val="22"/>
          <w:szCs w:val="22"/>
        </w:rPr>
      </w:pPr>
    </w:p>
    <w:p w14:paraId="1DAFC3CE" w14:textId="77777777" w:rsidR="002B3699" w:rsidRPr="00010E03" w:rsidRDefault="002B3699" w:rsidP="000D3962">
      <w:pPr>
        <w:rPr>
          <w:rFonts w:ascii="Calibri" w:hAnsi="Calibri" w:cs="Calibri"/>
          <w:sz w:val="22"/>
          <w:szCs w:val="22"/>
        </w:rPr>
      </w:pPr>
    </w:p>
    <w:p w14:paraId="7AF7822F" w14:textId="77777777" w:rsidR="00C952A3" w:rsidRPr="00010E03" w:rsidRDefault="00146FA0" w:rsidP="000D3962">
      <w:pPr>
        <w:rPr>
          <w:rFonts w:ascii="Calibri" w:hAnsi="Calibri" w:cs="Calibri"/>
          <w:sz w:val="22"/>
          <w:szCs w:val="22"/>
        </w:rPr>
      </w:pPr>
      <w:r w:rsidRPr="00010E03">
        <w:rPr>
          <w:rFonts w:ascii="Calibri" w:hAnsi="Calibri" w:cs="Calibri"/>
          <w:sz w:val="22"/>
          <w:szCs w:val="22"/>
        </w:rPr>
        <w:t>Next Board of Health Meeting:</w:t>
      </w:r>
      <w:r w:rsidR="00A82466" w:rsidRPr="00010E03">
        <w:rPr>
          <w:rFonts w:ascii="Calibri" w:hAnsi="Calibri" w:cs="Calibri"/>
          <w:sz w:val="22"/>
          <w:szCs w:val="22"/>
        </w:rPr>
        <w:t xml:space="preserve">  </w:t>
      </w:r>
      <w:r w:rsidR="00A82466" w:rsidRPr="00010E03">
        <w:rPr>
          <w:rFonts w:ascii="Calibri" w:hAnsi="Calibri" w:cs="Calibri"/>
          <w:sz w:val="22"/>
          <w:szCs w:val="22"/>
        </w:rPr>
        <w:tab/>
      </w:r>
      <w:r w:rsidR="00A82466" w:rsidRPr="00010E03">
        <w:rPr>
          <w:rFonts w:ascii="Calibri" w:hAnsi="Calibri" w:cs="Calibri"/>
          <w:sz w:val="22"/>
          <w:szCs w:val="22"/>
        </w:rPr>
        <w:tab/>
      </w:r>
    </w:p>
    <w:p w14:paraId="56D49B4C" w14:textId="72EAAC36" w:rsidR="00A82466" w:rsidRDefault="00A82466" w:rsidP="000D3962">
      <w:pPr>
        <w:rPr>
          <w:rFonts w:ascii="Calibri" w:hAnsi="Calibri" w:cs="Calibri"/>
          <w:sz w:val="22"/>
          <w:szCs w:val="22"/>
        </w:rPr>
      </w:pPr>
      <w:r w:rsidRPr="00010E03">
        <w:rPr>
          <w:rFonts w:ascii="Calibri" w:hAnsi="Calibri" w:cs="Calibri"/>
          <w:sz w:val="22"/>
          <w:szCs w:val="22"/>
        </w:rPr>
        <w:t>Tuesday</w:t>
      </w:r>
      <w:bookmarkStart w:id="0" w:name="_Hlk120799946"/>
      <w:r w:rsidR="00E642C4" w:rsidRPr="00010E03">
        <w:rPr>
          <w:rFonts w:ascii="Calibri" w:hAnsi="Calibri" w:cs="Calibri"/>
          <w:sz w:val="22"/>
          <w:szCs w:val="22"/>
        </w:rPr>
        <w:t xml:space="preserve"> </w:t>
      </w:r>
      <w:r w:rsidR="00B96E01">
        <w:rPr>
          <w:rFonts w:ascii="Calibri" w:hAnsi="Calibri" w:cs="Calibri"/>
          <w:sz w:val="22"/>
          <w:szCs w:val="22"/>
        </w:rPr>
        <w:t>July 1</w:t>
      </w:r>
      <w:r w:rsidR="00B96E01" w:rsidRPr="00B96E01">
        <w:rPr>
          <w:rFonts w:ascii="Calibri" w:hAnsi="Calibri" w:cs="Calibri"/>
          <w:sz w:val="22"/>
          <w:szCs w:val="22"/>
          <w:vertAlign w:val="superscript"/>
        </w:rPr>
        <w:t>st</w:t>
      </w:r>
      <w:r w:rsidR="00E11584" w:rsidRPr="00010E03">
        <w:rPr>
          <w:rFonts w:ascii="Calibri" w:hAnsi="Calibri" w:cs="Calibri"/>
          <w:sz w:val="22"/>
          <w:szCs w:val="22"/>
        </w:rPr>
        <w:t xml:space="preserve">, </w:t>
      </w:r>
      <w:bookmarkEnd w:id="0"/>
      <w:r w:rsidR="00E11584" w:rsidRPr="00010E03">
        <w:rPr>
          <w:rFonts w:ascii="Calibri" w:hAnsi="Calibri" w:cs="Calibri"/>
          <w:sz w:val="22"/>
          <w:szCs w:val="22"/>
        </w:rPr>
        <w:t>202</w:t>
      </w:r>
      <w:r w:rsidR="00010E03">
        <w:rPr>
          <w:rFonts w:ascii="Calibri" w:hAnsi="Calibri" w:cs="Calibri"/>
          <w:sz w:val="22"/>
          <w:szCs w:val="22"/>
        </w:rPr>
        <w:t xml:space="preserve">5 </w:t>
      </w:r>
      <w:r w:rsidRPr="00010E03">
        <w:rPr>
          <w:rFonts w:ascii="Calibri" w:hAnsi="Calibri" w:cs="Calibri"/>
          <w:sz w:val="22"/>
          <w:szCs w:val="22"/>
        </w:rPr>
        <w:t xml:space="preserve">@ </w:t>
      </w:r>
      <w:r w:rsidR="000D333C" w:rsidRPr="00010E03">
        <w:rPr>
          <w:rFonts w:ascii="Calibri" w:hAnsi="Calibri" w:cs="Calibri"/>
          <w:sz w:val="22"/>
          <w:szCs w:val="22"/>
        </w:rPr>
        <w:t>9</w:t>
      </w:r>
      <w:r w:rsidRPr="00010E03">
        <w:rPr>
          <w:rFonts w:ascii="Calibri" w:hAnsi="Calibri" w:cs="Calibri"/>
          <w:sz w:val="22"/>
          <w:szCs w:val="22"/>
        </w:rPr>
        <w:t>:00</w:t>
      </w:r>
      <w:r w:rsidR="00550677" w:rsidRPr="00010E03">
        <w:rPr>
          <w:rFonts w:ascii="Calibri" w:hAnsi="Calibri" w:cs="Calibri"/>
          <w:sz w:val="22"/>
          <w:szCs w:val="22"/>
        </w:rPr>
        <w:t>am</w:t>
      </w:r>
    </w:p>
    <w:p w14:paraId="20C69CB5" w14:textId="77777777" w:rsidR="00B96E01" w:rsidRPr="00010E03" w:rsidRDefault="00B96E01" w:rsidP="000D3962">
      <w:pPr>
        <w:rPr>
          <w:rFonts w:ascii="Calibri" w:hAnsi="Calibri" w:cs="Calibri"/>
          <w:sz w:val="22"/>
          <w:szCs w:val="22"/>
        </w:rPr>
      </w:pPr>
    </w:p>
    <w:p w14:paraId="2AF2EB18" w14:textId="56995E84" w:rsidR="002D12C3" w:rsidRPr="00010E03" w:rsidRDefault="00A82466" w:rsidP="00E84FFC">
      <w:pPr>
        <w:rPr>
          <w:rFonts w:ascii="Calibri" w:hAnsi="Calibri" w:cs="Calibri"/>
          <w:sz w:val="22"/>
          <w:szCs w:val="22"/>
        </w:rPr>
      </w:pPr>
      <w:r w:rsidRPr="00010E03">
        <w:rPr>
          <w:rFonts w:ascii="Calibri" w:hAnsi="Calibri" w:cs="Calibri"/>
          <w:sz w:val="22"/>
          <w:szCs w:val="22"/>
        </w:rPr>
        <w:t xml:space="preserve">Minutes submitted </w:t>
      </w:r>
      <w:r w:rsidR="008D0111" w:rsidRPr="00010E03">
        <w:rPr>
          <w:rFonts w:ascii="Calibri" w:hAnsi="Calibri" w:cs="Calibri"/>
          <w:sz w:val="22"/>
          <w:szCs w:val="22"/>
        </w:rPr>
        <w:t xml:space="preserve">by </w:t>
      </w:r>
      <w:r w:rsidR="00E11584" w:rsidRPr="00010E03">
        <w:rPr>
          <w:rFonts w:ascii="Calibri" w:hAnsi="Calibri" w:cs="Calibri"/>
          <w:sz w:val="22"/>
          <w:szCs w:val="22"/>
        </w:rPr>
        <w:t xml:space="preserve">Melissa </w:t>
      </w:r>
      <w:r w:rsidR="00010E03">
        <w:rPr>
          <w:rFonts w:ascii="Calibri" w:hAnsi="Calibri" w:cs="Calibri"/>
          <w:sz w:val="22"/>
          <w:szCs w:val="22"/>
        </w:rPr>
        <w:t>Hodges</w:t>
      </w:r>
    </w:p>
    <w:sectPr w:rsidR="002D12C3" w:rsidRPr="00010E03" w:rsidSect="00A82466">
      <w:pgSz w:w="12240" w:h="15840"/>
      <w:pgMar w:top="288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D1D06"/>
    <w:multiLevelType w:val="hybridMultilevel"/>
    <w:tmpl w:val="585064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F5619"/>
    <w:multiLevelType w:val="hybridMultilevel"/>
    <w:tmpl w:val="CDEEDC82"/>
    <w:lvl w:ilvl="0" w:tplc="04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3342968">
    <w:abstractNumId w:val="1"/>
  </w:num>
  <w:num w:numId="2" w16cid:durableId="214095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51"/>
    <w:rsid w:val="00002AFB"/>
    <w:rsid w:val="000050F3"/>
    <w:rsid w:val="00006559"/>
    <w:rsid w:val="00006D98"/>
    <w:rsid w:val="00010901"/>
    <w:rsid w:val="00010E03"/>
    <w:rsid w:val="0001199C"/>
    <w:rsid w:val="00031CE9"/>
    <w:rsid w:val="000433B0"/>
    <w:rsid w:val="00043D47"/>
    <w:rsid w:val="00043E8A"/>
    <w:rsid w:val="00044FEB"/>
    <w:rsid w:val="00047811"/>
    <w:rsid w:val="00050675"/>
    <w:rsid w:val="00071256"/>
    <w:rsid w:val="0007136D"/>
    <w:rsid w:val="000716E5"/>
    <w:rsid w:val="00071DE6"/>
    <w:rsid w:val="00074BF7"/>
    <w:rsid w:val="000800AE"/>
    <w:rsid w:val="00082919"/>
    <w:rsid w:val="00087E73"/>
    <w:rsid w:val="00090337"/>
    <w:rsid w:val="00090AE2"/>
    <w:rsid w:val="00093D5F"/>
    <w:rsid w:val="000A12F9"/>
    <w:rsid w:val="000A4F08"/>
    <w:rsid w:val="000B24D5"/>
    <w:rsid w:val="000B7FC4"/>
    <w:rsid w:val="000C0958"/>
    <w:rsid w:val="000C19D6"/>
    <w:rsid w:val="000C65EA"/>
    <w:rsid w:val="000C7C44"/>
    <w:rsid w:val="000D333C"/>
    <w:rsid w:val="000D3962"/>
    <w:rsid w:val="000E04CA"/>
    <w:rsid w:val="000F2CD9"/>
    <w:rsid w:val="000F737F"/>
    <w:rsid w:val="000F7AA7"/>
    <w:rsid w:val="001007F8"/>
    <w:rsid w:val="0010085E"/>
    <w:rsid w:val="001023D2"/>
    <w:rsid w:val="00104F2F"/>
    <w:rsid w:val="00105DDF"/>
    <w:rsid w:val="001115F3"/>
    <w:rsid w:val="00114AE8"/>
    <w:rsid w:val="00114D3A"/>
    <w:rsid w:val="00131480"/>
    <w:rsid w:val="00131A6C"/>
    <w:rsid w:val="00142461"/>
    <w:rsid w:val="001431CD"/>
    <w:rsid w:val="0014687E"/>
    <w:rsid w:val="00146FA0"/>
    <w:rsid w:val="00147676"/>
    <w:rsid w:val="00150BAD"/>
    <w:rsid w:val="00151C76"/>
    <w:rsid w:val="0015465C"/>
    <w:rsid w:val="0015628A"/>
    <w:rsid w:val="00171DCE"/>
    <w:rsid w:val="00175C51"/>
    <w:rsid w:val="001900B0"/>
    <w:rsid w:val="001913AB"/>
    <w:rsid w:val="0019439C"/>
    <w:rsid w:val="001A6DDF"/>
    <w:rsid w:val="001B1B1A"/>
    <w:rsid w:val="001B2030"/>
    <w:rsid w:val="001B22B3"/>
    <w:rsid w:val="001B31BD"/>
    <w:rsid w:val="001B5A1C"/>
    <w:rsid w:val="001B5F11"/>
    <w:rsid w:val="001C165E"/>
    <w:rsid w:val="001C19CB"/>
    <w:rsid w:val="001C19F8"/>
    <w:rsid w:val="001C35AA"/>
    <w:rsid w:val="001D048F"/>
    <w:rsid w:val="001E5164"/>
    <w:rsid w:val="001F0E8C"/>
    <w:rsid w:val="001F2F42"/>
    <w:rsid w:val="001F4896"/>
    <w:rsid w:val="001F5D8E"/>
    <w:rsid w:val="00202969"/>
    <w:rsid w:val="00204973"/>
    <w:rsid w:val="00205A30"/>
    <w:rsid w:val="00206FB8"/>
    <w:rsid w:val="00211431"/>
    <w:rsid w:val="002116FC"/>
    <w:rsid w:val="00215155"/>
    <w:rsid w:val="00217E88"/>
    <w:rsid w:val="00221973"/>
    <w:rsid w:val="00223BE6"/>
    <w:rsid w:val="00223CAF"/>
    <w:rsid w:val="00224DF8"/>
    <w:rsid w:val="00234BED"/>
    <w:rsid w:val="00235EA3"/>
    <w:rsid w:val="00236350"/>
    <w:rsid w:val="0024132D"/>
    <w:rsid w:val="00242FE5"/>
    <w:rsid w:val="002474BB"/>
    <w:rsid w:val="00253371"/>
    <w:rsid w:val="0025511C"/>
    <w:rsid w:val="00256934"/>
    <w:rsid w:val="00265DD0"/>
    <w:rsid w:val="002673BB"/>
    <w:rsid w:val="00281416"/>
    <w:rsid w:val="002820F4"/>
    <w:rsid w:val="00282129"/>
    <w:rsid w:val="0029739E"/>
    <w:rsid w:val="002979F3"/>
    <w:rsid w:val="002A10D3"/>
    <w:rsid w:val="002A13D6"/>
    <w:rsid w:val="002B1D1A"/>
    <w:rsid w:val="002B3699"/>
    <w:rsid w:val="002B4BE9"/>
    <w:rsid w:val="002B6BD1"/>
    <w:rsid w:val="002C10DF"/>
    <w:rsid w:val="002C2D32"/>
    <w:rsid w:val="002C7513"/>
    <w:rsid w:val="002D12C3"/>
    <w:rsid w:val="002D52C0"/>
    <w:rsid w:val="002E378B"/>
    <w:rsid w:val="002E7A0D"/>
    <w:rsid w:val="002F1257"/>
    <w:rsid w:val="002F461B"/>
    <w:rsid w:val="002F51E9"/>
    <w:rsid w:val="002F57F4"/>
    <w:rsid w:val="002F7B17"/>
    <w:rsid w:val="00300CA5"/>
    <w:rsid w:val="00303EC5"/>
    <w:rsid w:val="00325B05"/>
    <w:rsid w:val="003270D1"/>
    <w:rsid w:val="00342DEC"/>
    <w:rsid w:val="00343AAD"/>
    <w:rsid w:val="003443BC"/>
    <w:rsid w:val="00346FAE"/>
    <w:rsid w:val="0034744B"/>
    <w:rsid w:val="00350732"/>
    <w:rsid w:val="003518B7"/>
    <w:rsid w:val="003602D8"/>
    <w:rsid w:val="00366265"/>
    <w:rsid w:val="00376D84"/>
    <w:rsid w:val="003805C9"/>
    <w:rsid w:val="00382CBA"/>
    <w:rsid w:val="003901B1"/>
    <w:rsid w:val="00391F9B"/>
    <w:rsid w:val="003A5EEE"/>
    <w:rsid w:val="003A7084"/>
    <w:rsid w:val="003B15FC"/>
    <w:rsid w:val="003C1444"/>
    <w:rsid w:val="003C3739"/>
    <w:rsid w:val="003D3773"/>
    <w:rsid w:val="003D5417"/>
    <w:rsid w:val="003E06A1"/>
    <w:rsid w:val="004006B5"/>
    <w:rsid w:val="00417B0D"/>
    <w:rsid w:val="00422464"/>
    <w:rsid w:val="0042271A"/>
    <w:rsid w:val="0043269D"/>
    <w:rsid w:val="004332D7"/>
    <w:rsid w:val="00434C2B"/>
    <w:rsid w:val="00435F6F"/>
    <w:rsid w:val="00437DD5"/>
    <w:rsid w:val="00440B81"/>
    <w:rsid w:val="00444CC3"/>
    <w:rsid w:val="00445391"/>
    <w:rsid w:val="00445422"/>
    <w:rsid w:val="004468FE"/>
    <w:rsid w:val="00450087"/>
    <w:rsid w:val="00460696"/>
    <w:rsid w:val="00463D32"/>
    <w:rsid w:val="00470099"/>
    <w:rsid w:val="00484172"/>
    <w:rsid w:val="00491345"/>
    <w:rsid w:val="0049266D"/>
    <w:rsid w:val="004960D1"/>
    <w:rsid w:val="004A0739"/>
    <w:rsid w:val="004A3375"/>
    <w:rsid w:val="004A520A"/>
    <w:rsid w:val="004A5CCA"/>
    <w:rsid w:val="004B18B9"/>
    <w:rsid w:val="004B5F4A"/>
    <w:rsid w:val="004B7501"/>
    <w:rsid w:val="004C14AC"/>
    <w:rsid w:val="004C30F3"/>
    <w:rsid w:val="004C6A6B"/>
    <w:rsid w:val="004D23B0"/>
    <w:rsid w:val="004D351F"/>
    <w:rsid w:val="004D392B"/>
    <w:rsid w:val="004D4FD9"/>
    <w:rsid w:val="004E215F"/>
    <w:rsid w:val="004F4798"/>
    <w:rsid w:val="004F4D0D"/>
    <w:rsid w:val="004F4D5A"/>
    <w:rsid w:val="0050490B"/>
    <w:rsid w:val="005071C3"/>
    <w:rsid w:val="00507D1F"/>
    <w:rsid w:val="00510411"/>
    <w:rsid w:val="005154F8"/>
    <w:rsid w:val="00515A16"/>
    <w:rsid w:val="0052359B"/>
    <w:rsid w:val="00541F2C"/>
    <w:rsid w:val="005425C8"/>
    <w:rsid w:val="005453CC"/>
    <w:rsid w:val="00547475"/>
    <w:rsid w:val="00550677"/>
    <w:rsid w:val="00550BD4"/>
    <w:rsid w:val="00554222"/>
    <w:rsid w:val="005650DF"/>
    <w:rsid w:val="00565BA4"/>
    <w:rsid w:val="005671DB"/>
    <w:rsid w:val="00576A5D"/>
    <w:rsid w:val="005860B2"/>
    <w:rsid w:val="005870B7"/>
    <w:rsid w:val="00590E4C"/>
    <w:rsid w:val="0059112B"/>
    <w:rsid w:val="0059697A"/>
    <w:rsid w:val="005A2EC6"/>
    <w:rsid w:val="005A67E4"/>
    <w:rsid w:val="005A6BCD"/>
    <w:rsid w:val="005B012E"/>
    <w:rsid w:val="005B25EC"/>
    <w:rsid w:val="005B4E96"/>
    <w:rsid w:val="005B5674"/>
    <w:rsid w:val="005C1CC2"/>
    <w:rsid w:val="005C2A30"/>
    <w:rsid w:val="005C3491"/>
    <w:rsid w:val="005C3820"/>
    <w:rsid w:val="005C394C"/>
    <w:rsid w:val="005C5C61"/>
    <w:rsid w:val="005D4031"/>
    <w:rsid w:val="005E2F34"/>
    <w:rsid w:val="005F13A5"/>
    <w:rsid w:val="005F3543"/>
    <w:rsid w:val="005F5B5E"/>
    <w:rsid w:val="005F7CD9"/>
    <w:rsid w:val="0060052B"/>
    <w:rsid w:val="00603AD8"/>
    <w:rsid w:val="006066AE"/>
    <w:rsid w:val="006122D6"/>
    <w:rsid w:val="006141D4"/>
    <w:rsid w:val="00620807"/>
    <w:rsid w:val="006220E0"/>
    <w:rsid w:val="0063137D"/>
    <w:rsid w:val="0063149B"/>
    <w:rsid w:val="006402C1"/>
    <w:rsid w:val="0064061D"/>
    <w:rsid w:val="00640C29"/>
    <w:rsid w:val="0064687F"/>
    <w:rsid w:val="006540E0"/>
    <w:rsid w:val="00657B7E"/>
    <w:rsid w:val="00657D9F"/>
    <w:rsid w:val="00665803"/>
    <w:rsid w:val="0066655F"/>
    <w:rsid w:val="00671D0C"/>
    <w:rsid w:val="00674848"/>
    <w:rsid w:val="00674ECF"/>
    <w:rsid w:val="006752D2"/>
    <w:rsid w:val="00675BD3"/>
    <w:rsid w:val="00676B37"/>
    <w:rsid w:val="006830CE"/>
    <w:rsid w:val="00684869"/>
    <w:rsid w:val="00686AA7"/>
    <w:rsid w:val="006969B7"/>
    <w:rsid w:val="006A2480"/>
    <w:rsid w:val="006A2B5F"/>
    <w:rsid w:val="006A2D32"/>
    <w:rsid w:val="006A496B"/>
    <w:rsid w:val="006A4D8D"/>
    <w:rsid w:val="006B2A67"/>
    <w:rsid w:val="006B35CD"/>
    <w:rsid w:val="006B49AF"/>
    <w:rsid w:val="006B5DE9"/>
    <w:rsid w:val="006B777F"/>
    <w:rsid w:val="006C3D14"/>
    <w:rsid w:val="006C69BA"/>
    <w:rsid w:val="006E15E9"/>
    <w:rsid w:val="006E1E4D"/>
    <w:rsid w:val="006E5853"/>
    <w:rsid w:val="006E6374"/>
    <w:rsid w:val="006F2C9E"/>
    <w:rsid w:val="007041A5"/>
    <w:rsid w:val="007055C5"/>
    <w:rsid w:val="00706B31"/>
    <w:rsid w:val="00707230"/>
    <w:rsid w:val="007102CB"/>
    <w:rsid w:val="007136C9"/>
    <w:rsid w:val="00713C1B"/>
    <w:rsid w:val="00715AD1"/>
    <w:rsid w:val="00724979"/>
    <w:rsid w:val="00726FE4"/>
    <w:rsid w:val="007366DB"/>
    <w:rsid w:val="007422C2"/>
    <w:rsid w:val="00752EB3"/>
    <w:rsid w:val="00756B65"/>
    <w:rsid w:val="00764242"/>
    <w:rsid w:val="0076463D"/>
    <w:rsid w:val="007A1A3E"/>
    <w:rsid w:val="007B0F95"/>
    <w:rsid w:val="007C343E"/>
    <w:rsid w:val="007C5A17"/>
    <w:rsid w:val="007D3B8C"/>
    <w:rsid w:val="007D40CB"/>
    <w:rsid w:val="007E6FB3"/>
    <w:rsid w:val="007F1C1D"/>
    <w:rsid w:val="007F407C"/>
    <w:rsid w:val="0080332C"/>
    <w:rsid w:val="00806F91"/>
    <w:rsid w:val="00810CBA"/>
    <w:rsid w:val="00812F6E"/>
    <w:rsid w:val="00815F33"/>
    <w:rsid w:val="00816371"/>
    <w:rsid w:val="0081714E"/>
    <w:rsid w:val="00817369"/>
    <w:rsid w:val="008227A8"/>
    <w:rsid w:val="00830B02"/>
    <w:rsid w:val="00830BB1"/>
    <w:rsid w:val="00832623"/>
    <w:rsid w:val="008328E1"/>
    <w:rsid w:val="00835519"/>
    <w:rsid w:val="00835995"/>
    <w:rsid w:val="008445EF"/>
    <w:rsid w:val="00846556"/>
    <w:rsid w:val="00851706"/>
    <w:rsid w:val="00855D42"/>
    <w:rsid w:val="00860985"/>
    <w:rsid w:val="00862080"/>
    <w:rsid w:val="00866D32"/>
    <w:rsid w:val="00872983"/>
    <w:rsid w:val="0087519E"/>
    <w:rsid w:val="00877480"/>
    <w:rsid w:val="008805CB"/>
    <w:rsid w:val="008825D0"/>
    <w:rsid w:val="00883045"/>
    <w:rsid w:val="0088325C"/>
    <w:rsid w:val="00884F46"/>
    <w:rsid w:val="00885977"/>
    <w:rsid w:val="00887E0B"/>
    <w:rsid w:val="00891DA4"/>
    <w:rsid w:val="00895547"/>
    <w:rsid w:val="00896ED8"/>
    <w:rsid w:val="008A5BA1"/>
    <w:rsid w:val="008A68EE"/>
    <w:rsid w:val="008B06DC"/>
    <w:rsid w:val="008B28CB"/>
    <w:rsid w:val="008B5199"/>
    <w:rsid w:val="008B527E"/>
    <w:rsid w:val="008C0275"/>
    <w:rsid w:val="008C145B"/>
    <w:rsid w:val="008D0111"/>
    <w:rsid w:val="008D4C2D"/>
    <w:rsid w:val="008D5370"/>
    <w:rsid w:val="008E03C1"/>
    <w:rsid w:val="008E258A"/>
    <w:rsid w:val="008E3ACA"/>
    <w:rsid w:val="008E7358"/>
    <w:rsid w:val="008F1878"/>
    <w:rsid w:val="008F4DC3"/>
    <w:rsid w:val="008F5B90"/>
    <w:rsid w:val="00903FF2"/>
    <w:rsid w:val="00906FCA"/>
    <w:rsid w:val="009352A4"/>
    <w:rsid w:val="00936B39"/>
    <w:rsid w:val="009433F5"/>
    <w:rsid w:val="00947B15"/>
    <w:rsid w:val="00950D71"/>
    <w:rsid w:val="00952BF4"/>
    <w:rsid w:val="0095323C"/>
    <w:rsid w:val="00953E94"/>
    <w:rsid w:val="0096003C"/>
    <w:rsid w:val="00963BD3"/>
    <w:rsid w:val="00982186"/>
    <w:rsid w:val="00985281"/>
    <w:rsid w:val="00990DC4"/>
    <w:rsid w:val="00991F88"/>
    <w:rsid w:val="0099740F"/>
    <w:rsid w:val="009A2519"/>
    <w:rsid w:val="009A756F"/>
    <w:rsid w:val="009B5D68"/>
    <w:rsid w:val="009B62FC"/>
    <w:rsid w:val="009D09CD"/>
    <w:rsid w:val="009D2ADA"/>
    <w:rsid w:val="009E0887"/>
    <w:rsid w:val="009F3955"/>
    <w:rsid w:val="009F3A07"/>
    <w:rsid w:val="009F6BCF"/>
    <w:rsid w:val="00A02267"/>
    <w:rsid w:val="00A16B14"/>
    <w:rsid w:val="00A16DD9"/>
    <w:rsid w:val="00A20B37"/>
    <w:rsid w:val="00A27CE9"/>
    <w:rsid w:val="00A31010"/>
    <w:rsid w:val="00A40CB9"/>
    <w:rsid w:val="00A41267"/>
    <w:rsid w:val="00A416C5"/>
    <w:rsid w:val="00A51E4F"/>
    <w:rsid w:val="00A52E86"/>
    <w:rsid w:val="00A57AAA"/>
    <w:rsid w:val="00A6380D"/>
    <w:rsid w:val="00A64C7E"/>
    <w:rsid w:val="00A66A1C"/>
    <w:rsid w:val="00A7110C"/>
    <w:rsid w:val="00A74E5D"/>
    <w:rsid w:val="00A7644F"/>
    <w:rsid w:val="00A80F74"/>
    <w:rsid w:val="00A82466"/>
    <w:rsid w:val="00A84706"/>
    <w:rsid w:val="00A90E03"/>
    <w:rsid w:val="00A93088"/>
    <w:rsid w:val="00AA15DF"/>
    <w:rsid w:val="00AA3A23"/>
    <w:rsid w:val="00AB4617"/>
    <w:rsid w:val="00AB52C0"/>
    <w:rsid w:val="00AC2F05"/>
    <w:rsid w:val="00AC379A"/>
    <w:rsid w:val="00AC428D"/>
    <w:rsid w:val="00AE39E6"/>
    <w:rsid w:val="00AF02FE"/>
    <w:rsid w:val="00AF0BBD"/>
    <w:rsid w:val="00AF4AB5"/>
    <w:rsid w:val="00AF6E34"/>
    <w:rsid w:val="00B01CB6"/>
    <w:rsid w:val="00B03079"/>
    <w:rsid w:val="00B05C42"/>
    <w:rsid w:val="00B06D6A"/>
    <w:rsid w:val="00B07941"/>
    <w:rsid w:val="00B10943"/>
    <w:rsid w:val="00B12CDA"/>
    <w:rsid w:val="00B1506F"/>
    <w:rsid w:val="00B20057"/>
    <w:rsid w:val="00B21248"/>
    <w:rsid w:val="00B24562"/>
    <w:rsid w:val="00B26A87"/>
    <w:rsid w:val="00B35E5F"/>
    <w:rsid w:val="00B37B35"/>
    <w:rsid w:val="00B4045B"/>
    <w:rsid w:val="00B4173D"/>
    <w:rsid w:val="00B44FEE"/>
    <w:rsid w:val="00B4550C"/>
    <w:rsid w:val="00B4732B"/>
    <w:rsid w:val="00B619A6"/>
    <w:rsid w:val="00B653E7"/>
    <w:rsid w:val="00B658A1"/>
    <w:rsid w:val="00B65B37"/>
    <w:rsid w:val="00B674F8"/>
    <w:rsid w:val="00B815A3"/>
    <w:rsid w:val="00B842E9"/>
    <w:rsid w:val="00B92434"/>
    <w:rsid w:val="00B95A7F"/>
    <w:rsid w:val="00B964AE"/>
    <w:rsid w:val="00B96E01"/>
    <w:rsid w:val="00BA0426"/>
    <w:rsid w:val="00BA0A0C"/>
    <w:rsid w:val="00BA6180"/>
    <w:rsid w:val="00BB476D"/>
    <w:rsid w:val="00BB5C82"/>
    <w:rsid w:val="00BB7456"/>
    <w:rsid w:val="00BB7B81"/>
    <w:rsid w:val="00BC1DBF"/>
    <w:rsid w:val="00BC7BBF"/>
    <w:rsid w:val="00BD0F41"/>
    <w:rsid w:val="00BD322A"/>
    <w:rsid w:val="00BD514E"/>
    <w:rsid w:val="00BE3715"/>
    <w:rsid w:val="00BE5E80"/>
    <w:rsid w:val="00BF66C4"/>
    <w:rsid w:val="00C00190"/>
    <w:rsid w:val="00C046EB"/>
    <w:rsid w:val="00C11BFE"/>
    <w:rsid w:val="00C163FC"/>
    <w:rsid w:val="00C23380"/>
    <w:rsid w:val="00C34111"/>
    <w:rsid w:val="00C441DF"/>
    <w:rsid w:val="00C4457B"/>
    <w:rsid w:val="00C534CD"/>
    <w:rsid w:val="00C5372D"/>
    <w:rsid w:val="00C54BFB"/>
    <w:rsid w:val="00C60FE1"/>
    <w:rsid w:val="00C632A3"/>
    <w:rsid w:val="00C6496E"/>
    <w:rsid w:val="00C67F1E"/>
    <w:rsid w:val="00C70DF6"/>
    <w:rsid w:val="00C80339"/>
    <w:rsid w:val="00C80C4D"/>
    <w:rsid w:val="00C85765"/>
    <w:rsid w:val="00C86A52"/>
    <w:rsid w:val="00C870F8"/>
    <w:rsid w:val="00C9039B"/>
    <w:rsid w:val="00C9212D"/>
    <w:rsid w:val="00C92C27"/>
    <w:rsid w:val="00C952A3"/>
    <w:rsid w:val="00CA4E89"/>
    <w:rsid w:val="00CB75F2"/>
    <w:rsid w:val="00CC377C"/>
    <w:rsid w:val="00CC3FA6"/>
    <w:rsid w:val="00CD09DF"/>
    <w:rsid w:val="00CD102A"/>
    <w:rsid w:val="00CD23E5"/>
    <w:rsid w:val="00CE0AEE"/>
    <w:rsid w:val="00CE1B6C"/>
    <w:rsid w:val="00CE430C"/>
    <w:rsid w:val="00CE5774"/>
    <w:rsid w:val="00CE7BA3"/>
    <w:rsid w:val="00CE7BB3"/>
    <w:rsid w:val="00CF3DA4"/>
    <w:rsid w:val="00CF6F11"/>
    <w:rsid w:val="00D01D0F"/>
    <w:rsid w:val="00D031E2"/>
    <w:rsid w:val="00D125BF"/>
    <w:rsid w:val="00D15D51"/>
    <w:rsid w:val="00D3525C"/>
    <w:rsid w:val="00D400A8"/>
    <w:rsid w:val="00D438B8"/>
    <w:rsid w:val="00D5366E"/>
    <w:rsid w:val="00D62839"/>
    <w:rsid w:val="00D67E66"/>
    <w:rsid w:val="00D71BE6"/>
    <w:rsid w:val="00D72D57"/>
    <w:rsid w:val="00D7427F"/>
    <w:rsid w:val="00D82288"/>
    <w:rsid w:val="00D872C7"/>
    <w:rsid w:val="00D93E55"/>
    <w:rsid w:val="00D94C42"/>
    <w:rsid w:val="00D97E8E"/>
    <w:rsid w:val="00DA26D9"/>
    <w:rsid w:val="00DA3A66"/>
    <w:rsid w:val="00DA614C"/>
    <w:rsid w:val="00DB0916"/>
    <w:rsid w:val="00DB0B13"/>
    <w:rsid w:val="00DB187D"/>
    <w:rsid w:val="00DB2281"/>
    <w:rsid w:val="00DC0275"/>
    <w:rsid w:val="00DC5D94"/>
    <w:rsid w:val="00DC727A"/>
    <w:rsid w:val="00DD0ABE"/>
    <w:rsid w:val="00DE0AC3"/>
    <w:rsid w:val="00DF12FB"/>
    <w:rsid w:val="00DF3C1E"/>
    <w:rsid w:val="00DF3E33"/>
    <w:rsid w:val="00DF4A06"/>
    <w:rsid w:val="00E03234"/>
    <w:rsid w:val="00E11584"/>
    <w:rsid w:val="00E139C4"/>
    <w:rsid w:val="00E234D9"/>
    <w:rsid w:val="00E3145C"/>
    <w:rsid w:val="00E34820"/>
    <w:rsid w:val="00E51539"/>
    <w:rsid w:val="00E532A1"/>
    <w:rsid w:val="00E554D3"/>
    <w:rsid w:val="00E57EE3"/>
    <w:rsid w:val="00E57F6F"/>
    <w:rsid w:val="00E642C4"/>
    <w:rsid w:val="00E70A3C"/>
    <w:rsid w:val="00E70F7C"/>
    <w:rsid w:val="00E75D68"/>
    <w:rsid w:val="00E77198"/>
    <w:rsid w:val="00E83A12"/>
    <w:rsid w:val="00E84FFC"/>
    <w:rsid w:val="00E879AA"/>
    <w:rsid w:val="00E97507"/>
    <w:rsid w:val="00EA4C3C"/>
    <w:rsid w:val="00EB534A"/>
    <w:rsid w:val="00EC4BDA"/>
    <w:rsid w:val="00EC7216"/>
    <w:rsid w:val="00ED1AAC"/>
    <w:rsid w:val="00ED21D6"/>
    <w:rsid w:val="00ED38D0"/>
    <w:rsid w:val="00ED393B"/>
    <w:rsid w:val="00ED6D86"/>
    <w:rsid w:val="00EE0C9E"/>
    <w:rsid w:val="00EE5046"/>
    <w:rsid w:val="00EF273E"/>
    <w:rsid w:val="00EF3B8D"/>
    <w:rsid w:val="00EF613E"/>
    <w:rsid w:val="00EF7789"/>
    <w:rsid w:val="00F04112"/>
    <w:rsid w:val="00F15594"/>
    <w:rsid w:val="00F15EDC"/>
    <w:rsid w:val="00F162E6"/>
    <w:rsid w:val="00F2252B"/>
    <w:rsid w:val="00F22756"/>
    <w:rsid w:val="00F23939"/>
    <w:rsid w:val="00F26042"/>
    <w:rsid w:val="00F302B2"/>
    <w:rsid w:val="00F30A9F"/>
    <w:rsid w:val="00F317D0"/>
    <w:rsid w:val="00F32B55"/>
    <w:rsid w:val="00F350A2"/>
    <w:rsid w:val="00F36E13"/>
    <w:rsid w:val="00F407C0"/>
    <w:rsid w:val="00F41E78"/>
    <w:rsid w:val="00F541CA"/>
    <w:rsid w:val="00F5459B"/>
    <w:rsid w:val="00F61255"/>
    <w:rsid w:val="00F632C3"/>
    <w:rsid w:val="00F65E8C"/>
    <w:rsid w:val="00F70D1A"/>
    <w:rsid w:val="00F766CB"/>
    <w:rsid w:val="00F855E1"/>
    <w:rsid w:val="00F91796"/>
    <w:rsid w:val="00F93CA0"/>
    <w:rsid w:val="00FA0DA9"/>
    <w:rsid w:val="00FA4A5B"/>
    <w:rsid w:val="00FA6178"/>
    <w:rsid w:val="00FB1355"/>
    <w:rsid w:val="00FB5BF3"/>
    <w:rsid w:val="00FC3BFE"/>
    <w:rsid w:val="00FC3D4B"/>
    <w:rsid w:val="00FC7319"/>
    <w:rsid w:val="00FC7CF2"/>
    <w:rsid w:val="00FD16BB"/>
    <w:rsid w:val="00FD2190"/>
    <w:rsid w:val="00FD4A68"/>
    <w:rsid w:val="00FD5CDF"/>
    <w:rsid w:val="00FE3870"/>
    <w:rsid w:val="00FE4CF1"/>
    <w:rsid w:val="00FF4D06"/>
    <w:rsid w:val="00FF563B"/>
    <w:rsid w:val="00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>
      <o:colormru v:ext="edit" colors="#036"/>
    </o:shapedefaults>
    <o:shapelayout v:ext="edit">
      <o:idmap v:ext="edit" data="1"/>
    </o:shapelayout>
  </w:shapeDefaults>
  <w:decimalSymbol w:val="."/>
  <w:listSeparator w:val=","/>
  <w14:docId w14:val="29B768A6"/>
  <w15:chartTrackingRefBased/>
  <w15:docId w15:val="{641D9AB0-889E-4DB3-B41B-1EB323CA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614C"/>
    <w:rPr>
      <w:sz w:val="24"/>
      <w:szCs w:val="24"/>
    </w:rPr>
  </w:style>
  <w:style w:type="paragraph" w:styleId="Heading1">
    <w:name w:val="heading 1"/>
    <w:basedOn w:val="Normal"/>
    <w:next w:val="Normal"/>
    <w:qFormat/>
    <w:rsid w:val="00DA614C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A614C"/>
    <w:pPr>
      <w:keepNext/>
      <w:jc w:val="center"/>
      <w:outlineLvl w:val="1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A614C"/>
    <w:pPr>
      <w:jc w:val="center"/>
    </w:pPr>
    <w:rPr>
      <w:b/>
      <w:bCs/>
      <w:sz w:val="20"/>
    </w:rPr>
  </w:style>
  <w:style w:type="paragraph" w:styleId="Subtitle">
    <w:name w:val="Subtitle"/>
    <w:basedOn w:val="Normal"/>
    <w:qFormat/>
    <w:rsid w:val="00DA614C"/>
    <w:pPr>
      <w:jc w:val="center"/>
    </w:pPr>
    <w:rPr>
      <w:b/>
      <w:bCs/>
      <w:sz w:val="32"/>
    </w:rPr>
  </w:style>
  <w:style w:type="paragraph" w:styleId="Header">
    <w:name w:val="header"/>
    <w:basedOn w:val="Normal"/>
    <w:rsid w:val="00AC2F05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5F13A5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5F13A5"/>
    <w:rPr>
      <w:rFonts w:ascii="Calibri" w:eastAsia="Calibri" w:hAnsi="Calibri"/>
      <w:sz w:val="22"/>
      <w:szCs w:val="21"/>
    </w:rPr>
  </w:style>
  <w:style w:type="character" w:styleId="Hyperlink">
    <w:name w:val="Hyperlink"/>
    <w:rsid w:val="0087519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7519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E1B6C"/>
    <w:pPr>
      <w:ind w:left="720"/>
      <w:contextualSpacing/>
    </w:pPr>
  </w:style>
  <w:style w:type="paragraph" w:styleId="Revision">
    <w:name w:val="Revision"/>
    <w:hidden/>
    <w:uiPriority w:val="99"/>
    <w:semiHidden/>
    <w:rsid w:val="00AC37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652C4AA9A00418CE921431A579D73" ma:contentTypeVersion="6" ma:contentTypeDescription="Create a new document." ma:contentTypeScope="" ma:versionID="570d8794e3c8f38dbc4c1ee4acfc3e75">
  <xsd:schema xmlns:xsd="http://www.w3.org/2001/XMLSchema" xmlns:xs="http://www.w3.org/2001/XMLSchema" xmlns:p="http://schemas.microsoft.com/office/2006/metadata/properties" xmlns:ns2="2062378d-76f7-43f7-b31b-fadc50d1d57d" xmlns:ns3="429095b2-8da8-4b49-857f-66f569d5b745" targetNamespace="http://schemas.microsoft.com/office/2006/metadata/properties" ma:root="true" ma:fieldsID="7697cfaac8c4b79f395cb53c9504fad4" ns2:_="" ns3:_="">
    <xsd:import namespace="2062378d-76f7-43f7-b31b-fadc50d1d57d"/>
    <xsd:import namespace="429095b2-8da8-4b49-857f-66f569d5b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2378d-76f7-43f7-b31b-fadc50d1d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095b2-8da8-4b49-857f-66f569d5b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A8C074-EFBA-4AAF-8199-7A6A47BFFD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84A8C4-4FCE-4C11-A46E-20CC7BCF1A67}"/>
</file>

<file path=customXml/itemProps3.xml><?xml version="1.0" encoding="utf-8"?>
<ds:datastoreItem xmlns:ds="http://schemas.openxmlformats.org/officeDocument/2006/customXml" ds:itemID="{0ED6B6E8-5874-4E31-BA46-ED7B7B2206CC}"/>
</file>

<file path=customXml/itemProps4.xml><?xml version="1.0" encoding="utf-8"?>
<ds:datastoreItem xmlns:ds="http://schemas.openxmlformats.org/officeDocument/2006/customXml" ds:itemID="{07F6A68B-FBA3-45CB-83DD-6395A6097B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3809</Characters>
  <Application>Microsoft Office Word</Application>
  <DocSecurity>4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 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Mary Oakes</dc:creator>
  <cp:keywords/>
  <dc:description/>
  <cp:lastModifiedBy>Melissa Minnema</cp:lastModifiedBy>
  <cp:revision>2</cp:revision>
  <cp:lastPrinted>2021-12-03T16:58:00Z</cp:lastPrinted>
  <dcterms:created xsi:type="dcterms:W3CDTF">2025-07-29T14:24:00Z</dcterms:created>
  <dcterms:modified xsi:type="dcterms:W3CDTF">2025-07-29T14:24:00Z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0x0101000FC652C4AA9A00418CE921431A579D73</vt:lpwstr>
  </property>
</Properties>
</file>