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8C1F4" w14:textId="3D02909E" w:rsidR="00954880" w:rsidRPr="00954880" w:rsidRDefault="00954880" w:rsidP="00954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Clinical Services Case Manager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📍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54880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Marquette County Human Services Department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📅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Full-Time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💵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Hourly Rate: $26.</w:t>
      </w:r>
      <w:r w:rsidR="001D032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83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– $29.</w:t>
      </w:r>
      <w:r w:rsidR="00B74BB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98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(Based on Qualifications)</w:t>
      </w:r>
    </w:p>
    <w:p w14:paraId="7FCED2E8" w14:textId="77777777" w:rsidR="00F4609B" w:rsidRPr="00F4609B" w:rsidRDefault="00F4609B" w:rsidP="00F4609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Case Manager – Community Support Program (CSP)</w:t>
      </w:r>
    </w:p>
    <w:p w14:paraId="3C7E06D7" w14:textId="77777777" w:rsidR="00F4609B" w:rsidRPr="00F4609B" w:rsidRDefault="00F4609B" w:rsidP="00F4609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Marquette County Human Services</w:t>
      </w:r>
    </w:p>
    <w:p w14:paraId="49D949FC" w14:textId="0C8C6E9D" w:rsidR="00F4609B" w:rsidRPr="00F4609B" w:rsidRDefault="00F4609B" w:rsidP="00F4609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609B">
        <w:rPr>
          <w:rFonts w:ascii="Times New Roman" w:eastAsia="Times New Roman" w:hAnsi="Times New Roman" w:cs="Times New Roman"/>
          <w:kern w:val="0"/>
          <w14:ligatures w14:val="none"/>
        </w:rPr>
        <w:t xml:space="preserve">Marquette County Human Services is seeking a </w:t>
      </w: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Case Manager</w:t>
      </w:r>
      <w:r w:rsidRPr="00F4609B">
        <w:rPr>
          <w:rFonts w:ascii="Times New Roman" w:eastAsia="Times New Roman" w:hAnsi="Times New Roman" w:cs="Times New Roman"/>
          <w:kern w:val="0"/>
          <w14:ligatures w14:val="none"/>
        </w:rPr>
        <w:t xml:space="preserve"> to </w:t>
      </w:r>
      <w:r w:rsidR="000B6F4C">
        <w:rPr>
          <w:rFonts w:ascii="Times New Roman" w:eastAsia="Times New Roman" w:hAnsi="Times New Roman" w:cs="Times New Roman"/>
          <w:kern w:val="0"/>
          <w14:ligatures w14:val="none"/>
        </w:rPr>
        <w:t xml:space="preserve">be part of a team </w:t>
      </w:r>
      <w:r w:rsidRPr="00F4609B">
        <w:rPr>
          <w:rFonts w:ascii="Times New Roman" w:eastAsia="Times New Roman" w:hAnsi="Times New Roman" w:cs="Times New Roman"/>
          <w:kern w:val="0"/>
          <w14:ligatures w14:val="none"/>
        </w:rPr>
        <w:t>support</w:t>
      </w:r>
      <w:r w:rsidR="000B6F4C">
        <w:rPr>
          <w:rFonts w:ascii="Times New Roman" w:eastAsia="Times New Roman" w:hAnsi="Times New Roman" w:cs="Times New Roman"/>
          <w:kern w:val="0"/>
          <w14:ligatures w14:val="none"/>
        </w:rPr>
        <w:t>ing</w:t>
      </w:r>
      <w:r w:rsidRPr="00F4609B">
        <w:rPr>
          <w:rFonts w:ascii="Times New Roman" w:eastAsia="Times New Roman" w:hAnsi="Times New Roman" w:cs="Times New Roman"/>
          <w:kern w:val="0"/>
          <w14:ligatures w14:val="none"/>
        </w:rPr>
        <w:t xml:space="preserve"> adults with </w:t>
      </w:r>
      <w:r w:rsidR="000B6F4C">
        <w:rPr>
          <w:rFonts w:ascii="Times New Roman" w:eastAsia="Times New Roman" w:hAnsi="Times New Roman" w:cs="Times New Roman"/>
          <w:kern w:val="0"/>
          <w14:ligatures w14:val="none"/>
        </w:rPr>
        <w:t xml:space="preserve">severe and persistent </w:t>
      </w:r>
      <w:r w:rsidRPr="00F4609B">
        <w:rPr>
          <w:rFonts w:ascii="Times New Roman" w:eastAsia="Times New Roman" w:hAnsi="Times New Roman" w:cs="Times New Roman"/>
          <w:kern w:val="0"/>
          <w14:ligatures w14:val="none"/>
        </w:rPr>
        <w:t xml:space="preserve">mental health needs in our Community Support Program (CSP). This role focuses on promoting </w:t>
      </w: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long</w:t>
      </w: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  <w:t>term stability, independence, and strong community connections</w:t>
      </w:r>
      <w:r w:rsidRPr="00F4609B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AFABA63" w14:textId="73758DD3" w:rsidR="00954880" w:rsidRPr="00954880" w:rsidRDefault="00954880" w:rsidP="0095488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3D7835" w14:textId="77777777" w:rsidR="00C670E9" w:rsidRDefault="00954880" w:rsidP="00C670E9">
      <w:pPr>
        <w:spacing w:after="0" w:line="240" w:lineRule="auto"/>
        <w:rPr>
          <w:rFonts w:ascii="Segoe UI Emoji" w:eastAsia="Times New Roman" w:hAnsi="Segoe UI Emoji" w:cs="Segoe UI Emoji"/>
          <w:kern w:val="0"/>
          <w14:ligatures w14:val="none"/>
        </w:rPr>
      </w:pPr>
      <w:r w:rsidRPr="00954880">
        <w:rPr>
          <w:rFonts w:ascii="Segoe UI Emoji" w:eastAsia="Times New Roman" w:hAnsi="Segoe UI Emoji" w:cs="Segoe UI Emoji"/>
          <w:b/>
          <w:bCs/>
          <w:kern w:val="0"/>
          <w14:ligatures w14:val="none"/>
        </w:rPr>
        <w:t>✨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Why Work With Us?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We offer a 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competitive salary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and a comprehensive benefits package, including: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Symbol" w:eastAsia="Times New Roman" w:hAnsi="Segoe UI Symbol" w:cs="Segoe UI Symbol"/>
          <w:kern w:val="0"/>
          <w14:ligatures w14:val="none"/>
        </w:rPr>
        <w:t>✔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Low Deductible Health, Dental, &amp; Life Insurance with Employer Contribution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Symbol" w:eastAsia="Times New Roman" w:hAnsi="Segoe UI Symbol" w:cs="Segoe UI Symbol"/>
          <w:kern w:val="0"/>
          <w14:ligatures w14:val="none"/>
        </w:rPr>
        <w:t>✔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Wisconsin Retirement System (WRS)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Symbol" w:eastAsia="Times New Roman" w:hAnsi="Segoe UI Symbol" w:cs="Segoe UI Symbol"/>
          <w:kern w:val="0"/>
          <w14:ligatures w14:val="none"/>
        </w:rPr>
        <w:t>✔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Vacation provided up front, monthly sick time accruals, 11.5 paid holidays + 2 floating holidays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Symbol" w:eastAsia="Times New Roman" w:hAnsi="Segoe UI Symbol" w:cs="Segoe UI Symbol"/>
          <w:kern w:val="0"/>
          <w14:ligatures w14:val="none"/>
        </w:rPr>
        <w:t>✔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Optional employee-paid plans: vision, accident &amp; critical illness insurance, disability, additional life insurance, and even a cell phone plan </w:t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📱</w:t>
      </w:r>
    </w:p>
    <w:p w14:paraId="39F237D1" w14:textId="06C5B1AA" w:rsidR="00C670E9" w:rsidRPr="000546DC" w:rsidRDefault="00C670E9" w:rsidP="00C670E9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Segoe UI Symbol" w:hAnsi="Segoe UI Symbol" w:cs="Segoe UI Symbol"/>
        </w:rPr>
        <w:t>✔</w:t>
      </w:r>
      <w:r>
        <w:t xml:space="preserve"> </w:t>
      </w:r>
      <w:r w:rsidRPr="000546DC">
        <w:rPr>
          <w:rStyle w:val="Strong"/>
          <w:rFonts w:ascii="Times New Roman" w:hAnsi="Times New Roman" w:cs="Times New Roman"/>
        </w:rPr>
        <w:t>Public Service Loan Forgiveness (PSLF) Eligibility</w:t>
      </w:r>
      <w:r w:rsidRPr="000546DC">
        <w:rPr>
          <w:rFonts w:ascii="Times New Roman" w:hAnsi="Times New Roman" w:cs="Times New Roman"/>
        </w:rPr>
        <w:t xml:space="preserve"> — As a government employer, your service with us counts toward federal student loan forgiveness after 120 qualifying payments. This can significantly reduce or even eliminate your remaining student loan balance over time.</w:t>
      </w:r>
    </w:p>
    <w:p w14:paraId="1E90A276" w14:textId="77777777" w:rsidR="00954880" w:rsidRPr="00954880" w:rsidRDefault="00000000" w:rsidP="0095488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14A2D8DB">
          <v:rect id="_x0000_i1025" style="width:0;height:1.5pt" o:hralign="center" o:hrstd="t" o:hr="t" fillcolor="#a0a0a0" stroked="f"/>
        </w:pict>
      </w:r>
    </w:p>
    <w:p w14:paraId="1A87F4AD" w14:textId="77777777" w:rsidR="00F4609B" w:rsidRPr="00F4609B" w:rsidRDefault="00F4609B" w:rsidP="00F4609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609B">
        <w:rPr>
          <w:rFonts w:ascii="Times New Roman" w:eastAsia="Times New Roman" w:hAnsi="Times New Roman" w:cs="Times New Roman"/>
          <w:kern w:val="0"/>
          <w14:ligatures w14:val="none"/>
        </w:rPr>
        <w:t xml:space="preserve">The Case Manager uses a </w:t>
      </w: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strengths</w:t>
      </w: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  <w:t>based, person</w:t>
      </w:r>
      <w:r w:rsidRPr="00F4609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  <w:t>centered</w:t>
      </w:r>
      <w:r w:rsidRPr="00F4609B">
        <w:rPr>
          <w:rFonts w:ascii="Times New Roman" w:eastAsia="Times New Roman" w:hAnsi="Times New Roman" w:cs="Times New Roman"/>
          <w:kern w:val="0"/>
          <w14:ligatures w14:val="none"/>
        </w:rPr>
        <w:t xml:space="preserve"> approach to:</w:t>
      </w:r>
    </w:p>
    <w:p w14:paraId="6CC23E8D" w14:textId="77777777" w:rsidR="00F4609B" w:rsidRPr="00F4609B" w:rsidRDefault="00F4609B" w:rsidP="00F4609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609B">
        <w:rPr>
          <w:rFonts w:ascii="Times New Roman" w:eastAsia="Times New Roman" w:hAnsi="Times New Roman" w:cs="Times New Roman"/>
          <w:kern w:val="0"/>
          <w14:ligatures w14:val="none"/>
        </w:rPr>
        <w:t>Coordinate services and supports</w:t>
      </w:r>
    </w:p>
    <w:p w14:paraId="72E69FC8" w14:textId="77777777" w:rsidR="00F4609B" w:rsidRPr="00F4609B" w:rsidRDefault="00F4609B" w:rsidP="00F4609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609B">
        <w:rPr>
          <w:rFonts w:ascii="Times New Roman" w:eastAsia="Times New Roman" w:hAnsi="Times New Roman" w:cs="Times New Roman"/>
          <w:kern w:val="0"/>
          <w14:ligatures w14:val="none"/>
        </w:rPr>
        <w:t>Assist individuals with daily living and skill</w:t>
      </w:r>
      <w:r w:rsidRPr="00F4609B">
        <w:rPr>
          <w:rFonts w:ascii="Times New Roman" w:eastAsia="Times New Roman" w:hAnsi="Times New Roman" w:cs="Times New Roman"/>
          <w:kern w:val="0"/>
          <w14:ligatures w14:val="none"/>
        </w:rPr>
        <w:noBreakHyphen/>
        <w:t>building</w:t>
      </w:r>
    </w:p>
    <w:p w14:paraId="68A26D31" w14:textId="77777777" w:rsidR="002E4033" w:rsidRDefault="00F4609B" w:rsidP="00F4609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4609B">
        <w:rPr>
          <w:rFonts w:ascii="Times New Roman" w:eastAsia="Times New Roman" w:hAnsi="Times New Roman" w:cs="Times New Roman"/>
          <w:kern w:val="0"/>
          <w14:ligatures w14:val="none"/>
        </w:rPr>
        <w:t>Connect individuals to housing, healthcare, vocational resources, and community programs</w:t>
      </w:r>
    </w:p>
    <w:p w14:paraId="3229B7C3" w14:textId="15E0B592" w:rsidR="00954880" w:rsidRPr="002E4033" w:rsidRDefault="00F4609B" w:rsidP="00F4609B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4033">
        <w:rPr>
          <w:rFonts w:ascii="Times New Roman" w:eastAsia="Times New Roman" w:hAnsi="Times New Roman" w:cs="Times New Roman"/>
          <w:kern w:val="0"/>
          <w14:ligatures w14:val="none"/>
        </w:rPr>
        <w:t>Work collaboratively within a multidisciplinary</w:t>
      </w:r>
    </w:p>
    <w:p w14:paraId="057B8BBC" w14:textId="7B688DDC" w:rsidR="00954880" w:rsidRPr="00954880" w:rsidRDefault="00954880" w:rsidP="00954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5488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Qualifications: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954880">
        <w:rPr>
          <w:rFonts w:ascii="Times New Roman" w:eastAsia="Times New Roman" w:hAnsi="Times New Roman" w:cs="Times New Roman"/>
          <w:kern w:val="0"/>
          <w14:ligatures w14:val="none"/>
        </w:rPr>
        <w:t>Bachelor’s</w:t>
      </w:r>
      <w:proofErr w:type="gramEnd"/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degree in </w:t>
      </w:r>
      <w:proofErr w:type="gramStart"/>
      <w:r w:rsidRPr="00954880">
        <w:rPr>
          <w:rFonts w:ascii="Times New Roman" w:eastAsia="Times New Roman" w:hAnsi="Times New Roman" w:cs="Times New Roman"/>
          <w:kern w:val="0"/>
          <w14:ligatures w14:val="none"/>
        </w:rPr>
        <w:t>a behavioral</w:t>
      </w:r>
      <w:proofErr w:type="gramEnd"/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science or related field</w:t>
      </w:r>
      <w:r w:rsidR="00E95E5E">
        <w:rPr>
          <w:rFonts w:ascii="Times New Roman" w:eastAsia="Times New Roman" w:hAnsi="Times New Roman" w:cs="Times New Roman"/>
          <w:kern w:val="0"/>
          <w14:ligatures w14:val="none"/>
        </w:rPr>
        <w:t xml:space="preserve"> required.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Experience with mental health or substance use services preferred.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Strong communication, teamwork, and organizational skills</w:t>
      </w:r>
      <w:r w:rsidR="002E4033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Valid Wisconsin driver’s license and access to insured transportation.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954880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954880">
        <w:rPr>
          <w:rFonts w:ascii="Times New Roman" w:eastAsia="Times New Roman" w:hAnsi="Times New Roman" w:cs="Times New Roman"/>
          <w:kern w:val="0"/>
          <w14:ligatures w14:val="none"/>
        </w:rPr>
        <w:t xml:space="preserve"> Must pass background checks.</w:t>
      </w:r>
    </w:p>
    <w:p w14:paraId="6FAC6CBF" w14:textId="77777777" w:rsidR="00954880" w:rsidRPr="00954880" w:rsidRDefault="00000000" w:rsidP="0095488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5488F2D5">
          <v:rect id="_x0000_i1026" style="width:0;height:1.5pt" o:hralign="center" o:hrstd="t" o:hr="t" fillcolor="#a0a0a0" stroked="f"/>
        </w:pict>
      </w:r>
    </w:p>
    <w:p w14:paraId="518C894C" w14:textId="62DE0056" w:rsidR="006477E2" w:rsidRDefault="00954880" w:rsidP="006B7F7C">
      <w:r w:rsidRPr="00954880">
        <w:rPr>
          <w:rFonts w:ascii="Segoe UI Emoji" w:hAnsi="Segoe UI Emoji" w:cs="Segoe UI Emoji"/>
        </w:rPr>
        <w:t>📧</w:t>
      </w:r>
      <w:r w:rsidRPr="00954880">
        <w:t xml:space="preserve"> </w:t>
      </w:r>
      <w:r w:rsidRPr="00954880">
        <w:rPr>
          <w:b/>
          <w:bCs/>
        </w:rPr>
        <w:t>To Apply:</w:t>
      </w:r>
      <w:r w:rsidRPr="00954880">
        <w:t xml:space="preserve"> Send your resume to </w:t>
      </w:r>
      <w:r w:rsidRPr="00954880">
        <w:rPr>
          <w:b/>
          <w:bCs/>
        </w:rPr>
        <w:t>mzuehls@</w:t>
      </w:r>
      <w:r w:rsidR="000C57BF">
        <w:rPr>
          <w:b/>
          <w:bCs/>
        </w:rPr>
        <w:t>marquettecountywi.gov</w:t>
      </w:r>
      <w:r w:rsidRPr="00954880">
        <w:br/>
      </w:r>
      <w:r w:rsidRPr="00954880">
        <w:rPr>
          <w:rFonts w:ascii="Segoe UI Emoji" w:hAnsi="Segoe UI Emoji" w:cs="Segoe UI Emoji"/>
        </w:rPr>
        <w:t>📌</w:t>
      </w:r>
      <w:r w:rsidRPr="00954880">
        <w:t xml:space="preserve"> </w:t>
      </w:r>
      <w:r w:rsidRPr="00954880">
        <w:rPr>
          <w:i/>
          <w:iCs/>
        </w:rPr>
        <w:t>Join our team and make a difference in your c</w:t>
      </w:r>
      <w:r w:rsidR="006B7F7C">
        <w:rPr>
          <w:i/>
          <w:iCs/>
        </w:rPr>
        <w:t>ommunity</w:t>
      </w:r>
      <w:r w:rsidR="00B72F5B">
        <w:rPr>
          <w:i/>
          <w:iCs/>
        </w:rPr>
        <w:t>!</w:t>
      </w:r>
    </w:p>
    <w:p w14:paraId="58137D11" w14:textId="77777777" w:rsidR="00FC362C" w:rsidRDefault="00FC362C"/>
    <w:sectPr w:rsidR="00FC36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55BE5"/>
    <w:multiLevelType w:val="multilevel"/>
    <w:tmpl w:val="44FE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046120"/>
    <w:multiLevelType w:val="multilevel"/>
    <w:tmpl w:val="9ACAE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2783893">
    <w:abstractNumId w:val="0"/>
  </w:num>
  <w:num w:numId="2" w16cid:durableId="1950234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F91"/>
    <w:rsid w:val="000242FE"/>
    <w:rsid w:val="00030251"/>
    <w:rsid w:val="000546DC"/>
    <w:rsid w:val="000B6F4C"/>
    <w:rsid w:val="000C57BF"/>
    <w:rsid w:val="001D032D"/>
    <w:rsid w:val="00224251"/>
    <w:rsid w:val="00234DEF"/>
    <w:rsid w:val="00275F91"/>
    <w:rsid w:val="002761D4"/>
    <w:rsid w:val="002A117D"/>
    <w:rsid w:val="002E4033"/>
    <w:rsid w:val="00480D48"/>
    <w:rsid w:val="00510DB9"/>
    <w:rsid w:val="00580483"/>
    <w:rsid w:val="005F58CD"/>
    <w:rsid w:val="006477E2"/>
    <w:rsid w:val="006B7F7C"/>
    <w:rsid w:val="00784AA4"/>
    <w:rsid w:val="007B4181"/>
    <w:rsid w:val="00845ECB"/>
    <w:rsid w:val="00853A56"/>
    <w:rsid w:val="00897919"/>
    <w:rsid w:val="00954880"/>
    <w:rsid w:val="009B3C56"/>
    <w:rsid w:val="00B35A76"/>
    <w:rsid w:val="00B72F5B"/>
    <w:rsid w:val="00B74BB5"/>
    <w:rsid w:val="00BB0D33"/>
    <w:rsid w:val="00BE24CD"/>
    <w:rsid w:val="00C34663"/>
    <w:rsid w:val="00C670E9"/>
    <w:rsid w:val="00CE1D1E"/>
    <w:rsid w:val="00CF1443"/>
    <w:rsid w:val="00CF1DDE"/>
    <w:rsid w:val="00DA64E3"/>
    <w:rsid w:val="00DE4B2C"/>
    <w:rsid w:val="00E35103"/>
    <w:rsid w:val="00E9087A"/>
    <w:rsid w:val="00E95E5E"/>
    <w:rsid w:val="00EE5F61"/>
    <w:rsid w:val="00EF6C67"/>
    <w:rsid w:val="00F4609B"/>
    <w:rsid w:val="00FC362C"/>
    <w:rsid w:val="00FE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6F354"/>
  <w15:chartTrackingRefBased/>
  <w15:docId w15:val="{D35DEB13-D73B-43E9-95D9-E6E4F08B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5F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F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F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F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F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F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F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F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F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F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F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F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F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F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F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5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F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5F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F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5F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5F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F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5F9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C670E9"/>
    <w:rPr>
      <w:b/>
      <w:bCs/>
    </w:rPr>
  </w:style>
  <w:style w:type="paragraph" w:styleId="Revision">
    <w:name w:val="Revision"/>
    <w:hidden/>
    <w:uiPriority w:val="99"/>
    <w:semiHidden/>
    <w:rsid w:val="000B6F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1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Zuehls</dc:creator>
  <cp:keywords/>
  <dc:description/>
  <cp:lastModifiedBy>Melanie Zuehls</cp:lastModifiedBy>
  <cp:revision>7</cp:revision>
  <dcterms:created xsi:type="dcterms:W3CDTF">2026-06-05T16:03:00Z</dcterms:created>
  <dcterms:modified xsi:type="dcterms:W3CDTF">2026-08-25T13:37:00Z</dcterms:modified>
</cp:coreProperties>
</file>